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3B" w:rsidRPr="004E713B" w:rsidRDefault="004E713B" w:rsidP="004E713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  <w:r w:rsidRPr="004E713B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СВЕДЕНИЯ ОБ  ЭЛЕКТРОННЫХ ОБРАЗОВАТЕЛЬНЫХ РЕСУРСАХ, </w:t>
      </w:r>
    </w:p>
    <w:p w:rsidR="004E713B" w:rsidRPr="004E713B" w:rsidRDefault="004E713B" w:rsidP="004E713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</w:p>
    <w:p w:rsidR="00473FA5" w:rsidRDefault="004E713B" w:rsidP="004E713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  <w:r w:rsidRPr="004E713B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К </w:t>
      </w:r>
      <w:proofErr w:type="gramStart"/>
      <w:r w:rsidRPr="004E713B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КОТО</w:t>
      </w:r>
      <w:r w:rsidR="00E76A24" w:rsidRPr="004E713B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Р</w:t>
      </w:r>
      <w:r w:rsidRPr="004E713B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ЫМ</w:t>
      </w:r>
      <w:proofErr w:type="gramEnd"/>
      <w:r w:rsidRPr="004E713B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ОБЕСПЕЧИВАЕТСЯ ДОСТУП ОБУЧАЮЩИХСЯ</w:t>
      </w:r>
    </w:p>
    <w:p w:rsidR="00E76A24" w:rsidRDefault="00E76A24" w:rsidP="004E713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</w:p>
    <w:p w:rsidR="00E76A24" w:rsidRDefault="00E76A24" w:rsidP="004E713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</w:p>
    <w:p w:rsidR="00E76A24" w:rsidRPr="00E76A24" w:rsidRDefault="00E76A24" w:rsidP="00E76A24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  <w:r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Перечень электронных  программ</w:t>
      </w:r>
    </w:p>
    <w:p w:rsidR="00E76A24" w:rsidRPr="004E713B" w:rsidRDefault="00E76A24" w:rsidP="004E713B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</w:p>
    <w:tbl>
      <w:tblPr>
        <w:tblStyle w:val="a7"/>
        <w:tblW w:w="9644" w:type="dxa"/>
        <w:tblLook w:val="04A0" w:firstRow="1" w:lastRow="0" w:firstColumn="1" w:lastColumn="0" w:noHBand="0" w:noVBand="1"/>
      </w:tblPr>
      <w:tblGrid>
        <w:gridCol w:w="2376"/>
        <w:gridCol w:w="4395"/>
        <w:gridCol w:w="2873"/>
      </w:tblGrid>
      <w:tr w:rsidR="00E76A24" w:rsidRPr="00E76A24" w:rsidTr="00855577">
        <w:trPr>
          <w:trHeight w:val="587"/>
        </w:trPr>
        <w:tc>
          <w:tcPr>
            <w:tcW w:w="2376" w:type="dxa"/>
          </w:tcPr>
          <w:p w:rsidR="00E76A24" w:rsidRPr="00E76A24" w:rsidRDefault="00E76A24" w:rsidP="008555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 программы</w:t>
            </w:r>
          </w:p>
        </w:tc>
        <w:tc>
          <w:tcPr>
            <w:tcW w:w="4395" w:type="dxa"/>
          </w:tcPr>
          <w:p w:rsidR="00E76A24" w:rsidRPr="00E76A24" w:rsidRDefault="00E76A24" w:rsidP="008555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2873" w:type="dxa"/>
          </w:tcPr>
          <w:p w:rsidR="00E76A24" w:rsidRPr="00E76A24" w:rsidRDefault="00E76A24" w:rsidP="008555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Производитель,</w:t>
            </w:r>
          </w:p>
          <w:p w:rsidR="00E76A24" w:rsidRPr="00E76A24" w:rsidRDefault="00E76A24" w:rsidP="008555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выпуска</w:t>
            </w:r>
          </w:p>
        </w:tc>
      </w:tr>
      <w:tr w:rsidR="00E76A24" w:rsidRPr="00E76A24" w:rsidTr="00855577">
        <w:trPr>
          <w:trHeight w:val="1173"/>
        </w:trPr>
        <w:tc>
          <w:tcPr>
            <w:tcW w:w="2376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</w:t>
            </w:r>
            <w:proofErr w:type="gram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Тигры</w:t>
            </w:r>
          </w:p>
        </w:tc>
        <w:tc>
          <w:tcPr>
            <w:tcW w:w="4395" w:type="dxa"/>
          </w:tcPr>
          <w:p w:rsidR="00E76A24" w:rsidRPr="00E76A24" w:rsidRDefault="00E76A24" w:rsidP="00855577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Коррекция нарушений речи при дизартрии, </w:t>
            </w:r>
            <w:proofErr w:type="spellStart"/>
            <w:r w:rsidRPr="00E76A24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дислалии</w:t>
            </w:r>
            <w:proofErr w:type="spellEnd"/>
            <w:r w:rsidRPr="00E7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6A24">
              <w:rPr>
                <w:rFonts w:ascii="Times New Roman" w:eastAsia="Times New Roman" w:hAnsi="Times New Roman" w:cs="Times New Roman"/>
                <w:sz w:val="24"/>
                <w:szCs w:val="24"/>
              </w:rPr>
              <w:t>ринолалии</w:t>
            </w:r>
            <w:proofErr w:type="spellEnd"/>
            <w:r w:rsidRPr="00E76A24">
              <w:rPr>
                <w:rFonts w:ascii="Times New Roman" w:eastAsia="Times New Roman" w:hAnsi="Times New Roman" w:cs="Times New Roman"/>
                <w:sz w:val="24"/>
                <w:szCs w:val="24"/>
              </w:rPr>
              <w:t>, заикании, а также при вторичных речевых нарушениях.</w:t>
            </w:r>
          </w:p>
        </w:tc>
        <w:tc>
          <w:tcPr>
            <w:tcW w:w="2873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Разработчик:</w:t>
            </w:r>
            <w:r w:rsidRPr="00E76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ООО «</w:t>
            </w:r>
            <w:proofErr w:type="spellStart"/>
            <w:r w:rsidRPr="00E76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Логопункт</w:t>
            </w:r>
            <w:proofErr w:type="spellEnd"/>
            <w:r w:rsidRPr="00E76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Москва,  2003</w:t>
            </w:r>
          </w:p>
        </w:tc>
      </w:tr>
      <w:tr w:rsidR="00E76A24" w:rsidRPr="00E76A24" w:rsidTr="00855577">
        <w:trPr>
          <w:trHeight w:val="765"/>
        </w:trPr>
        <w:tc>
          <w:tcPr>
            <w:tcW w:w="2376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Баба Яга. Пойди туда. Не знаю куда…</w:t>
            </w:r>
          </w:p>
        </w:tc>
        <w:tc>
          <w:tcPr>
            <w:tcW w:w="4395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памяти и логики для детей 5-7 лет.</w:t>
            </w:r>
          </w:p>
        </w:tc>
        <w:tc>
          <w:tcPr>
            <w:tcW w:w="2873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Медиахауз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Media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, Москва, 2011.</w:t>
            </w:r>
          </w:p>
        </w:tc>
      </w:tr>
      <w:tr w:rsidR="00E76A24" w:rsidRPr="00E76A24" w:rsidTr="00855577">
        <w:trPr>
          <w:trHeight w:val="635"/>
        </w:trPr>
        <w:tc>
          <w:tcPr>
            <w:tcW w:w="2376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Баба Яга. Школа на курьих ножках.</w:t>
            </w:r>
          </w:p>
        </w:tc>
        <w:tc>
          <w:tcPr>
            <w:tcW w:w="4395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чтения, счета. Развитие памяти, мышления. 5-7 лет.</w:t>
            </w:r>
          </w:p>
        </w:tc>
        <w:tc>
          <w:tcPr>
            <w:tcW w:w="2873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Медиахауз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Media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, Москва, 2011.</w:t>
            </w:r>
          </w:p>
        </w:tc>
      </w:tr>
      <w:tr w:rsidR="00E76A24" w:rsidRPr="00E76A24" w:rsidTr="00855577">
        <w:trPr>
          <w:trHeight w:val="789"/>
        </w:trPr>
        <w:tc>
          <w:tcPr>
            <w:tcW w:w="2376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Баба Яга учится читать.</w:t>
            </w:r>
          </w:p>
        </w:tc>
        <w:tc>
          <w:tcPr>
            <w:tcW w:w="4395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чтения, звукового анализа. 5-7 лет.</w:t>
            </w:r>
          </w:p>
        </w:tc>
        <w:tc>
          <w:tcPr>
            <w:tcW w:w="2873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Медиахауз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Media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, Москва, 2011.</w:t>
            </w:r>
          </w:p>
        </w:tc>
      </w:tr>
      <w:tr w:rsidR="00E76A24" w:rsidRPr="00E76A24" w:rsidTr="00855577">
        <w:trPr>
          <w:trHeight w:val="942"/>
        </w:trPr>
        <w:tc>
          <w:tcPr>
            <w:tcW w:w="2376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Азбука. Как мышонок буквы ловил.</w:t>
            </w:r>
          </w:p>
        </w:tc>
        <w:tc>
          <w:tcPr>
            <w:tcW w:w="4395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алфавита, развитие навыков чтения.</w:t>
            </w:r>
          </w:p>
        </w:tc>
        <w:tc>
          <w:tcPr>
            <w:tcW w:w="2873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ИДДК, ООО "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Бизнессофт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", Бульба Е.В., 2010.</w:t>
            </w:r>
          </w:p>
        </w:tc>
      </w:tr>
      <w:tr w:rsidR="00E76A24" w:rsidRPr="00E76A24" w:rsidTr="00855577">
        <w:trPr>
          <w:trHeight w:val="971"/>
        </w:trPr>
        <w:tc>
          <w:tcPr>
            <w:tcW w:w="2376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Азбука. Как мышонок читать учился.</w:t>
            </w:r>
          </w:p>
        </w:tc>
        <w:tc>
          <w:tcPr>
            <w:tcW w:w="4395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алфавита, развитие навыков чтения. 4-7 лет.</w:t>
            </w:r>
          </w:p>
        </w:tc>
        <w:tc>
          <w:tcPr>
            <w:tcW w:w="2873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Деймос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», Тверь, 2007.</w:t>
            </w:r>
          </w:p>
        </w:tc>
      </w:tr>
      <w:tr w:rsidR="00E76A24" w:rsidRPr="00E76A24" w:rsidTr="00855577">
        <w:trPr>
          <w:trHeight w:val="856"/>
        </w:trPr>
        <w:tc>
          <w:tcPr>
            <w:tcW w:w="2376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Сусакова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 Русский язык</w:t>
            </w:r>
          </w:p>
        </w:tc>
        <w:tc>
          <w:tcPr>
            <w:tcW w:w="4395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упражнения по русскому языку. Контрольные и проверочные работы. 1-4 класс.</w:t>
            </w:r>
          </w:p>
        </w:tc>
        <w:tc>
          <w:tcPr>
            <w:tcW w:w="2873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ООО Издательский дом «Равновесие», 2012.</w:t>
            </w:r>
          </w:p>
        </w:tc>
      </w:tr>
      <w:tr w:rsidR="00E76A24" w:rsidRPr="00E76A24" w:rsidTr="00855577">
        <w:trPr>
          <w:trHeight w:val="685"/>
        </w:trPr>
        <w:tc>
          <w:tcPr>
            <w:tcW w:w="2376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Супердетки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. Веселый диктант.</w:t>
            </w:r>
          </w:p>
        </w:tc>
        <w:tc>
          <w:tcPr>
            <w:tcW w:w="4395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дизорфографии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диктанты. 6-9 лет. </w:t>
            </w:r>
          </w:p>
        </w:tc>
        <w:tc>
          <w:tcPr>
            <w:tcW w:w="2873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Мультисофт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», Москва, 2008.</w:t>
            </w:r>
          </w:p>
        </w:tc>
      </w:tr>
      <w:tr w:rsidR="00E76A24" w:rsidRPr="00E76A24" w:rsidTr="00855577">
        <w:trPr>
          <w:trHeight w:val="599"/>
        </w:trPr>
        <w:tc>
          <w:tcPr>
            <w:tcW w:w="2376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по русскому языку</w:t>
            </w:r>
          </w:p>
        </w:tc>
        <w:tc>
          <w:tcPr>
            <w:tcW w:w="4395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дизорфографии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E76A24" w:rsidRPr="00E76A24" w:rsidRDefault="00E76A24" w:rsidP="00855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«1-С 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», 2009.</w:t>
            </w:r>
          </w:p>
        </w:tc>
      </w:tr>
    </w:tbl>
    <w:p w:rsidR="004E713B" w:rsidRPr="004E713B" w:rsidRDefault="004E713B" w:rsidP="00B6468F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shd w:val="clear" w:color="auto" w:fill="FFFFFF"/>
        </w:rPr>
      </w:pPr>
    </w:p>
    <w:p w:rsidR="004E713B" w:rsidRDefault="004E713B" w:rsidP="00B6468F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shd w:val="clear" w:color="auto" w:fill="FFFFFF"/>
        </w:rPr>
      </w:pPr>
    </w:p>
    <w:p w:rsidR="004E713B" w:rsidRPr="00E76A24" w:rsidRDefault="00E76A24" w:rsidP="00E76A24">
      <w:pPr>
        <w:pStyle w:val="a8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5"/>
          <w:szCs w:val="25"/>
          <w:shd w:val="clear" w:color="auto" w:fill="FFFFFF"/>
        </w:rPr>
      </w:pPr>
      <w:r>
        <w:rPr>
          <w:rFonts w:ascii="Arial" w:hAnsi="Arial" w:cs="Arial"/>
          <w:b/>
          <w:sz w:val="25"/>
          <w:szCs w:val="25"/>
          <w:shd w:val="clear" w:color="auto" w:fill="FFFFFF"/>
        </w:rPr>
        <w:t>Аннота</w:t>
      </w:r>
      <w:r w:rsidRPr="00E76A24">
        <w:rPr>
          <w:rFonts w:ascii="Arial" w:hAnsi="Arial" w:cs="Arial"/>
          <w:b/>
          <w:sz w:val="25"/>
          <w:szCs w:val="25"/>
          <w:shd w:val="clear" w:color="auto" w:fill="FFFFFF"/>
        </w:rPr>
        <w:t>ции к электронным программам</w:t>
      </w:r>
    </w:p>
    <w:p w:rsidR="00E76A24" w:rsidRDefault="00E76A24" w:rsidP="004E713B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</w:p>
    <w:p w:rsidR="00E76A24" w:rsidRDefault="00E76A24" w:rsidP="004E713B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</w:p>
    <w:p w:rsidR="00473FA5" w:rsidRPr="004E713B" w:rsidRDefault="00473FA5" w:rsidP="004E713B">
      <w:pPr>
        <w:spacing w:after="0" w:line="240" w:lineRule="auto"/>
        <w:rPr>
          <w:rFonts w:ascii="Times New Roman" w:hAnsi="Times New Roman" w:cs="Times New Roman"/>
          <w:b/>
          <w:sz w:val="25"/>
          <w:szCs w:val="25"/>
          <w:shd w:val="clear" w:color="auto" w:fill="FFFFFF"/>
        </w:rPr>
      </w:pPr>
      <w:r w:rsidRPr="004E713B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«ИГРЫ </w:t>
      </w:r>
      <w:proofErr w:type="gramStart"/>
      <w:r w:rsidRPr="004E713B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>ДЛЯ</w:t>
      </w:r>
      <w:proofErr w:type="gramEnd"/>
      <w:r w:rsidRPr="004E713B">
        <w:rPr>
          <w:rFonts w:ascii="Times New Roman" w:hAnsi="Times New Roman" w:cs="Times New Roman"/>
          <w:b/>
          <w:sz w:val="25"/>
          <w:szCs w:val="25"/>
          <w:shd w:val="clear" w:color="auto" w:fill="FFFFFF"/>
        </w:rPr>
        <w:t xml:space="preserve"> ТИГРЫ»</w:t>
      </w:r>
    </w:p>
    <w:p w:rsidR="00473FA5" w:rsidRPr="004E713B" w:rsidRDefault="00473FA5" w:rsidP="00B6468F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  <w:shd w:val="clear" w:color="auto" w:fill="FFFFFF"/>
        </w:rPr>
      </w:pPr>
    </w:p>
    <w:p w:rsidR="00FF56F4" w:rsidRPr="004E713B" w:rsidRDefault="00FF56F4" w:rsidP="00B6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713B">
        <w:rPr>
          <w:rFonts w:ascii="Times New Roman" w:hAnsi="Times New Roman" w:cs="Times New Roman"/>
          <w:sz w:val="24"/>
          <w:szCs w:val="24"/>
          <w:shd w:val="clear" w:color="auto" w:fill="FFFFFF"/>
        </w:rPr>
        <w:t>Технология «Игры для Тигры» представляет собой единый программно-методический комплекс и содержит компьютерную программу «Игры для Тигры» и учебно-методическое пособие с подробными методическими рекомендациями ее пошагового применения в коррекционно-образовательном процессе.</w:t>
      </w:r>
    </w:p>
    <w:p w:rsidR="00FF56F4" w:rsidRPr="004E713B" w:rsidRDefault="00FF56F4" w:rsidP="00473FA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FF56F4" w:rsidRPr="004E713B" w:rsidRDefault="00FF56F4" w:rsidP="00473FA5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vanish/>
          <w:sz w:val="24"/>
          <w:szCs w:val="24"/>
        </w:rPr>
        <w:t>Конец формы</w:t>
      </w:r>
    </w:p>
    <w:p w:rsidR="00FF56F4" w:rsidRPr="004E713B" w:rsidRDefault="00FF56F4" w:rsidP="00473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 xml:space="preserve">Программа позволяет эффективно работать над преодолением нарушений речи при дизартрии, </w:t>
      </w:r>
      <w:proofErr w:type="spellStart"/>
      <w:r w:rsidRPr="004E713B">
        <w:rPr>
          <w:rFonts w:ascii="Times New Roman" w:eastAsia="Times New Roman" w:hAnsi="Times New Roman" w:cs="Times New Roman"/>
          <w:sz w:val="24"/>
          <w:szCs w:val="24"/>
        </w:rPr>
        <w:t>дислалии</w:t>
      </w:r>
      <w:proofErr w:type="spellEnd"/>
      <w:r w:rsidRPr="004E71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713B">
        <w:rPr>
          <w:rFonts w:ascii="Times New Roman" w:eastAsia="Times New Roman" w:hAnsi="Times New Roman" w:cs="Times New Roman"/>
          <w:sz w:val="24"/>
          <w:szCs w:val="24"/>
        </w:rPr>
        <w:t>ринолалии</w:t>
      </w:r>
      <w:proofErr w:type="spellEnd"/>
      <w:r w:rsidRPr="004E713B">
        <w:rPr>
          <w:rFonts w:ascii="Times New Roman" w:eastAsia="Times New Roman" w:hAnsi="Times New Roman" w:cs="Times New Roman"/>
          <w:sz w:val="24"/>
          <w:szCs w:val="24"/>
        </w:rPr>
        <w:t>, заикании, а также при вторичных речевых нарушениях.</w:t>
      </w:r>
    </w:p>
    <w:p w:rsidR="00FF56F4" w:rsidRPr="004E713B" w:rsidRDefault="00E76A24" w:rsidP="00473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FF56F4" w:rsidRPr="004E713B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76200" distB="76200" distL="76200" distR="76200" simplePos="0" relativeHeight="251660288" behindDoc="0" locked="0" layoutInCell="1" allowOverlap="0" wp14:anchorId="64E65949" wp14:editId="73FC354F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428750"/>
              <wp:effectExtent l="19050" t="0" r="0" b="0"/>
              <wp:wrapSquare wrapText="bothSides"/>
              <wp:docPr id="10" name="Рисунок 2" descr="http://www.logopunkt.ru/images/ss1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logopunkt.ru/images/ss1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FF56F4" w:rsidRPr="004E713B">
        <w:rPr>
          <w:rFonts w:ascii="Times New Roman" w:eastAsia="Times New Roman" w:hAnsi="Times New Roman" w:cs="Times New Roman"/>
          <w:sz w:val="24"/>
          <w:szCs w:val="24"/>
        </w:rPr>
        <w:t>Отличные рисунки, объемное изображение, звуковое сопровождение действий, познавательная направленность упражнений, игровая интерактивная форма подачи учебного материала и веселый ведущий Тигренок - все это делает программу привлекательной, способствует повышению мотивационной готовности детей к логопедическим занятиям.</w:t>
      </w:r>
    </w:p>
    <w:p w:rsidR="00FF56F4" w:rsidRPr="004E713B" w:rsidRDefault="00FF56F4" w:rsidP="00473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Применение программы </w:t>
      </w:r>
      <w:r w:rsidRPr="004E713B">
        <w:rPr>
          <w:rFonts w:ascii="Times New Roman" w:eastAsia="Times New Roman" w:hAnsi="Times New Roman" w:cs="Times New Roman"/>
          <w:b/>
          <w:bCs/>
          <w:sz w:val="24"/>
          <w:szCs w:val="24"/>
        </w:rPr>
        <w:t>“Игры для Тигры”</w:t>
      </w:r>
      <w:r w:rsidRPr="004E713B">
        <w:rPr>
          <w:rFonts w:ascii="Times New Roman" w:eastAsia="Times New Roman" w:hAnsi="Times New Roman" w:cs="Times New Roman"/>
          <w:sz w:val="24"/>
          <w:szCs w:val="24"/>
        </w:rPr>
        <w:t> способствует индивидуализации и повышению эффективности коррекционно-образовательного процесса.</w:t>
      </w:r>
    </w:p>
    <w:p w:rsidR="00FF56F4" w:rsidRPr="004E713B" w:rsidRDefault="00FF56F4" w:rsidP="00473F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В программе более 50 упражнений, объединенных в четыре тематических блока, представляющих основные направления коррекционной работы: "</w:t>
      </w:r>
      <w:proofErr w:type="spellStart"/>
      <w:r w:rsidRPr="004E713B">
        <w:rPr>
          <w:rFonts w:ascii="Times New Roman" w:eastAsia="Times New Roman" w:hAnsi="Times New Roman" w:cs="Times New Roman"/>
          <w:sz w:val="24"/>
          <w:szCs w:val="24"/>
        </w:rPr>
        <w:t>Фонематика</w:t>
      </w:r>
      <w:proofErr w:type="spellEnd"/>
      <w:r w:rsidRPr="004E713B">
        <w:rPr>
          <w:rFonts w:ascii="Times New Roman" w:eastAsia="Times New Roman" w:hAnsi="Times New Roman" w:cs="Times New Roman"/>
          <w:sz w:val="24"/>
          <w:szCs w:val="24"/>
        </w:rPr>
        <w:t>", "Просодика", "Лексика" и "Звукопроизношение".</w:t>
      </w:r>
    </w:p>
    <w:p w:rsidR="007E5165" w:rsidRPr="004E713B" w:rsidRDefault="00E76A24" w:rsidP="00B646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="00FF56F4" w:rsidRPr="004E713B">
          <w:rPr>
            <w:rFonts w:ascii="Times New Roman" w:eastAsia="Times New Roman" w:hAnsi="Times New Roman" w:cs="Times New Roman"/>
            <w:noProof/>
            <w:sz w:val="24"/>
            <w:szCs w:val="24"/>
          </w:rPr>
          <w:drawing>
            <wp:anchor distT="76200" distB="76200" distL="76200" distR="76200" simplePos="0" relativeHeight="251661312" behindDoc="0" locked="0" layoutInCell="1" allowOverlap="0" wp14:anchorId="02EF8D30" wp14:editId="3B081752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905000" cy="1428750"/>
              <wp:effectExtent l="19050" t="0" r="0" b="0"/>
              <wp:wrapSquare wrapText="bothSides"/>
              <wp:docPr id="11" name="Рисунок 3" descr="http://www.logopunkt.ru/images/ss3.jpg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logopunkt.ru/images/ss3.jpg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FF56F4" w:rsidRPr="004E713B">
        <w:rPr>
          <w:rFonts w:ascii="Times New Roman" w:eastAsia="Times New Roman" w:hAnsi="Times New Roman" w:cs="Times New Roman"/>
          <w:sz w:val="24"/>
          <w:szCs w:val="24"/>
        </w:rPr>
        <w:t>Основные принципы, положенные в основу построения программы </w:t>
      </w:r>
      <w:r w:rsidR="00FF56F4" w:rsidRPr="004E7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“Игры </w:t>
      </w:r>
      <w:proofErr w:type="gramStart"/>
      <w:r w:rsidR="00FF56F4" w:rsidRPr="004E713B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="00FF56F4" w:rsidRPr="004E71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FF56F4" w:rsidRPr="004E713B">
        <w:rPr>
          <w:rFonts w:ascii="Times New Roman" w:eastAsia="Times New Roman" w:hAnsi="Times New Roman" w:cs="Times New Roman"/>
          <w:b/>
          <w:bCs/>
          <w:sz w:val="24"/>
          <w:szCs w:val="24"/>
        </w:rPr>
        <w:t>Тигры</w:t>
      </w:r>
      <w:proofErr w:type="gramEnd"/>
      <w:r w:rsidR="00FF56F4" w:rsidRPr="004E713B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="00FF56F4" w:rsidRPr="004E713B">
        <w:rPr>
          <w:rFonts w:ascii="Times New Roman" w:eastAsia="Times New Roman" w:hAnsi="Times New Roman" w:cs="Times New Roman"/>
          <w:sz w:val="24"/>
          <w:szCs w:val="24"/>
        </w:rPr>
        <w:t>: </w:t>
      </w:r>
      <w:r w:rsidR="00FF56F4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FF56F4" w:rsidRPr="004E71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3E4CCA" wp14:editId="2714A2A6">
            <wp:extent cx="99695" cy="119380"/>
            <wp:effectExtent l="19050" t="0" r="0" b="0"/>
            <wp:docPr id="12" name="Рисунок 1" descr="http://www.logopunkt.ru/images/pim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punkt.ru/images/pimp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6F4" w:rsidRPr="004E713B">
        <w:rPr>
          <w:rFonts w:ascii="Times New Roman" w:eastAsia="Times New Roman" w:hAnsi="Times New Roman" w:cs="Times New Roman"/>
          <w:sz w:val="24"/>
          <w:szCs w:val="24"/>
        </w:rPr>
        <w:t xml:space="preserve"> системный и </w:t>
      </w:r>
      <w:proofErr w:type="spellStart"/>
      <w:r w:rsidR="00FF56F4" w:rsidRPr="004E713B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="00FF56F4" w:rsidRPr="004E713B">
        <w:rPr>
          <w:rFonts w:ascii="Times New Roman" w:eastAsia="Times New Roman" w:hAnsi="Times New Roman" w:cs="Times New Roman"/>
          <w:sz w:val="24"/>
          <w:szCs w:val="24"/>
        </w:rPr>
        <w:t xml:space="preserve"> подход к коррекции нарушений речевого развития; </w:t>
      </w:r>
      <w:r w:rsidR="00FF56F4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FF56F4" w:rsidRPr="004E71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E0DA936" wp14:editId="3D212634">
            <wp:extent cx="99695" cy="119380"/>
            <wp:effectExtent l="19050" t="0" r="0" b="0"/>
            <wp:docPr id="13" name="Рисунок 2" descr="http://www.logopunkt.ru/images/pim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gopunkt.ru/images/pimp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6F4" w:rsidRPr="004E713B">
        <w:rPr>
          <w:rFonts w:ascii="Times New Roman" w:eastAsia="Times New Roman" w:hAnsi="Times New Roman" w:cs="Times New Roman"/>
          <w:sz w:val="24"/>
          <w:szCs w:val="24"/>
        </w:rPr>
        <w:t> игровая форма обучения; </w:t>
      </w:r>
      <w:r w:rsidR="00FF56F4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FF56F4" w:rsidRPr="004E71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D4914F" wp14:editId="46D72D96">
            <wp:extent cx="99695" cy="119380"/>
            <wp:effectExtent l="19050" t="0" r="0" b="0"/>
            <wp:docPr id="14" name="Рисунок 3" descr="http://www.logopunkt.ru/images/pim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ogopunkt.ru/images/pimp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6F4" w:rsidRPr="004E713B">
        <w:rPr>
          <w:rFonts w:ascii="Times New Roman" w:eastAsia="Times New Roman" w:hAnsi="Times New Roman" w:cs="Times New Roman"/>
          <w:sz w:val="24"/>
          <w:szCs w:val="24"/>
        </w:rPr>
        <w:t> интерактивность;</w:t>
      </w:r>
      <w:r w:rsidR="00FF56F4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FF56F4" w:rsidRPr="004E71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B6B5D86" wp14:editId="70EFC634">
            <wp:extent cx="99695" cy="119380"/>
            <wp:effectExtent l="19050" t="0" r="0" b="0"/>
            <wp:docPr id="15" name="Рисунок 4" descr="http://www.logopunkt.ru/images/pim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ogopunkt.ru/images/pimp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6F4" w:rsidRPr="004E713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FF56F4" w:rsidRPr="004E713B">
        <w:rPr>
          <w:rFonts w:ascii="Times New Roman" w:eastAsia="Times New Roman" w:hAnsi="Times New Roman" w:cs="Times New Roman"/>
          <w:sz w:val="24"/>
          <w:szCs w:val="24"/>
        </w:rPr>
        <w:t>полисенсорное</w:t>
      </w:r>
      <w:proofErr w:type="spellEnd"/>
      <w:r w:rsidR="00FF56F4" w:rsidRPr="004E713B">
        <w:rPr>
          <w:rFonts w:ascii="Times New Roman" w:eastAsia="Times New Roman" w:hAnsi="Times New Roman" w:cs="Times New Roman"/>
          <w:sz w:val="24"/>
          <w:szCs w:val="24"/>
        </w:rPr>
        <w:t xml:space="preserve"> воздействие, при котором слуховое восприятие информации сочетается с опорой на зрительный контроль, что позволяет задействовать сохранные анализаторы и способствует активизации компенсаторных механизмов;</w:t>
      </w:r>
      <w:r w:rsidR="00FF56F4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FF56F4" w:rsidRPr="004E71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24899B" wp14:editId="65BFC0CB">
            <wp:extent cx="99695" cy="119380"/>
            <wp:effectExtent l="19050" t="0" r="0" b="0"/>
            <wp:docPr id="16" name="Рисунок 5" descr="http://www.logopunkt.ru/images/pim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ogopunkt.ru/images/pimp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6F4" w:rsidRPr="004E713B">
        <w:rPr>
          <w:rFonts w:ascii="Times New Roman" w:eastAsia="Times New Roman" w:hAnsi="Times New Roman" w:cs="Times New Roman"/>
          <w:sz w:val="24"/>
          <w:szCs w:val="24"/>
        </w:rPr>
        <w:t> дифференцированный подхода к обучению. Программа содержит различные по сложности или объему варианты заданий и имеет возможность индивидуальной настройки;</w:t>
      </w:r>
      <w:r w:rsidR="00FF56F4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FF56F4" w:rsidRPr="004E71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FE175CC" wp14:editId="4770F497">
            <wp:extent cx="99695" cy="119380"/>
            <wp:effectExtent l="19050" t="0" r="0" b="0"/>
            <wp:docPr id="17" name="Рисунок 6" descr="http://www.logopunkt.ru/images/pim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logopunkt.ru/images/pimp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6F4" w:rsidRPr="004E713B">
        <w:rPr>
          <w:rFonts w:ascii="Times New Roman" w:eastAsia="Times New Roman" w:hAnsi="Times New Roman" w:cs="Times New Roman"/>
          <w:sz w:val="24"/>
          <w:szCs w:val="24"/>
        </w:rPr>
        <w:t> объективность. Программа позволяет зафиксировать начальные данные состояния корректируемой функции, ее состояние в процессе работы и конечные данные;</w:t>
      </w:r>
      <w:r w:rsidR="00FF56F4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FF56F4" w:rsidRPr="004E71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530A907" wp14:editId="66D155B8">
            <wp:extent cx="99695" cy="119380"/>
            <wp:effectExtent l="19050" t="0" r="0" b="0"/>
            <wp:docPr id="18" name="Рисунок 7" descr="http://www.logopunkt.ru/images/pim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ogopunkt.ru/images/pimp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56F4" w:rsidRPr="004E713B">
        <w:rPr>
          <w:rFonts w:ascii="Times New Roman" w:eastAsia="Times New Roman" w:hAnsi="Times New Roman" w:cs="Times New Roman"/>
          <w:sz w:val="24"/>
          <w:szCs w:val="24"/>
        </w:rPr>
        <w:t>создание психолого-педагогических условий развития положительной мотивации у детей. </w:t>
      </w:r>
      <w:r w:rsidR="00FF56F4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FF56F4" w:rsidRPr="004E713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лицензио</w:t>
      </w:r>
      <w:r w:rsidR="00473FA5" w:rsidRPr="004E713B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FF56F4" w:rsidRPr="004E713B">
        <w:rPr>
          <w:rFonts w:ascii="Times New Roman" w:eastAsia="Times New Roman" w:hAnsi="Times New Roman" w:cs="Times New Roman"/>
          <w:b/>
          <w:bCs/>
          <w:sz w:val="24"/>
          <w:szCs w:val="24"/>
        </w:rPr>
        <w:t>ная и работает только при наличии оригинального диска.</w:t>
      </w:r>
    </w:p>
    <w:p w:rsidR="007E5165" w:rsidRDefault="007E5165" w:rsidP="00B646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A24" w:rsidRDefault="00E76A24" w:rsidP="00B646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A24" w:rsidRDefault="00E76A24" w:rsidP="00B646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A24" w:rsidRDefault="00E76A24" w:rsidP="00B646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A24" w:rsidRDefault="00E76A24" w:rsidP="00B646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A24" w:rsidRDefault="00E76A24" w:rsidP="00B646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76A24" w:rsidRPr="004E713B" w:rsidRDefault="00E76A24" w:rsidP="00B646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71261" w:rsidRPr="004E713B" w:rsidRDefault="00C71261" w:rsidP="00B646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5165" w:rsidRPr="004E713B" w:rsidRDefault="00C71261" w:rsidP="004E713B">
      <w:pPr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4E713B">
        <w:rPr>
          <w:rFonts w:ascii="Times New Roman" w:eastAsia="Times New Roman" w:hAnsi="Times New Roman" w:cs="Times New Roman"/>
          <w:b/>
          <w:bCs/>
          <w:sz w:val="25"/>
          <w:szCs w:val="25"/>
        </w:rPr>
        <w:lastRenderedPageBreak/>
        <w:t>«БАБА ЯГА УЧИТСЯ ЧИТАТЬ»</w:t>
      </w:r>
    </w:p>
    <w:p w:rsidR="00AF0587" w:rsidRPr="004E713B" w:rsidRDefault="00A7464B" w:rsidP="00C71261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71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7488" behindDoc="1" locked="0" layoutInCell="1" allowOverlap="1" wp14:anchorId="388DBB9C" wp14:editId="30631415">
            <wp:simplePos x="0" y="0"/>
            <wp:positionH relativeFrom="column">
              <wp:posOffset>-13335</wp:posOffset>
            </wp:positionH>
            <wp:positionV relativeFrom="paragraph">
              <wp:posOffset>476250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00229672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61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Компьютерная программа "Баба-Яга учится читать" представляет собой занимательную азбуку в стихах. Проказница Баба Яга припрятала в разных уголках сказочного леса буквы алфавита. И теперь маленьким игрокам придется пройти десять сказочных испытаний вместе с лесными обитателями, чтобы отыскать буквы и вернуть их в алфавит. А поможет им в этом мудрый Ворон, у которого есть волшебные книги - </w:t>
      </w:r>
      <w:proofErr w:type="spellStart"/>
      <w:r w:rsidR="00C71261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Букварик</w:t>
      </w:r>
      <w:proofErr w:type="spellEnd"/>
      <w:r w:rsidR="00C71261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C71261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Слогарик</w:t>
      </w:r>
      <w:proofErr w:type="spellEnd"/>
      <w:r w:rsidR="00C71261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Игровые задания и головоломки составлены с учетом методики опережающего обучения, которая позволяет заниматься по программе как малышам, начинающим учить буквы, так и тем, кто уже читает свои первые книжки.</w:t>
      </w:r>
      <w:r w:rsidR="00C71261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C71261" w:rsidRPr="004E713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1261" w:rsidRPr="004E713B" w:rsidRDefault="00C71261" w:rsidP="00C7126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Особенности программы:</w:t>
      </w:r>
      <w:r w:rsidRPr="004E713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71261" w:rsidRPr="004E713B" w:rsidRDefault="00C71261" w:rsidP="00C71261">
      <w:pPr>
        <w:pStyle w:val="a8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Методика опережающего обучения.</w:t>
      </w:r>
    </w:p>
    <w:p w:rsidR="00C71261" w:rsidRPr="004E713B" w:rsidRDefault="00C71261" w:rsidP="00C71261">
      <w:pPr>
        <w:pStyle w:val="a8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Впервые на компьютере игры и азбука в стихах.</w:t>
      </w:r>
    </w:p>
    <w:p w:rsidR="00C71261" w:rsidRPr="004E713B" w:rsidRDefault="00C71261" w:rsidP="00C71261">
      <w:pPr>
        <w:pStyle w:val="a8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Обучение навыкам чтения на базе занимательных игр.</w:t>
      </w:r>
      <w:r w:rsidR="00AF0587" w:rsidRPr="004E713B">
        <w:t xml:space="preserve"> </w:t>
      </w:r>
    </w:p>
    <w:p w:rsidR="00C71261" w:rsidRPr="004E713B" w:rsidRDefault="00AF0587" w:rsidP="00C71261">
      <w:pPr>
        <w:pStyle w:val="a8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6160" behindDoc="1" locked="0" layoutInCell="1" allowOverlap="1" wp14:anchorId="5C810B7F" wp14:editId="5DA2F461">
            <wp:simplePos x="0" y="0"/>
            <wp:positionH relativeFrom="column">
              <wp:posOffset>3444240</wp:posOffset>
            </wp:positionH>
            <wp:positionV relativeFrom="paragraph">
              <wp:posOffset>141605</wp:posOffset>
            </wp:positionV>
            <wp:extent cx="2519680" cy="1855470"/>
            <wp:effectExtent l="0" t="0" r="0" b="0"/>
            <wp:wrapTight wrapText="bothSides">
              <wp:wrapPolygon edited="0">
                <wp:start x="0" y="0"/>
                <wp:lineTo x="0" y="21290"/>
                <wp:lineTo x="21393" y="21290"/>
                <wp:lineTo x="21393" y="0"/>
                <wp:lineTo x="0" y="0"/>
              </wp:wrapPolygon>
            </wp:wrapTight>
            <wp:docPr id="28" name="Рисунок 28" descr="Картинки по запросу БАБА ЯГА учится читать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БАБА ЯГА учится читать ФОТ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261" w:rsidRPr="004E713B">
        <w:rPr>
          <w:rFonts w:ascii="Times New Roman" w:eastAsia="Times New Roman" w:hAnsi="Times New Roman" w:cs="Times New Roman"/>
          <w:sz w:val="24"/>
          <w:szCs w:val="24"/>
        </w:rPr>
        <w:t>Красочная мультипликация и анимация.</w:t>
      </w:r>
    </w:p>
    <w:p w:rsidR="00C71261" w:rsidRPr="004E713B" w:rsidRDefault="00C71261" w:rsidP="00C71261">
      <w:pPr>
        <w:pStyle w:val="a8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Игры озвучены известными актерами.</w:t>
      </w:r>
    </w:p>
    <w:p w:rsidR="00C71261" w:rsidRPr="004E713B" w:rsidRDefault="00C71261" w:rsidP="00C71261">
      <w:pPr>
        <w:pStyle w:val="a8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Сказочные герои с яркими характерами.</w:t>
      </w:r>
    </w:p>
    <w:p w:rsidR="00C71261" w:rsidRPr="004E713B" w:rsidRDefault="00C71261" w:rsidP="00C71261">
      <w:pPr>
        <w:pStyle w:val="a8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Частушки про буквы на бис.</w:t>
      </w:r>
    </w:p>
    <w:p w:rsidR="00C71261" w:rsidRPr="004E713B" w:rsidRDefault="00C71261" w:rsidP="00892E65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Подарочек от Бабы-Яги.</w:t>
      </w:r>
    </w:p>
    <w:p w:rsidR="00C71261" w:rsidRPr="004E713B" w:rsidRDefault="00C71261" w:rsidP="00892E65">
      <w:pPr>
        <w:pStyle w:val="a8"/>
        <w:numPr>
          <w:ilvl w:val="0"/>
          <w:numId w:val="2"/>
        </w:numPr>
        <w:spacing w:after="0"/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+ 7 дополнительных образовательных игр на разные темы.</w:t>
      </w:r>
    </w:p>
    <w:p w:rsidR="00C71261" w:rsidRPr="004E713B" w:rsidRDefault="00C71261" w:rsidP="00C71261">
      <w:pPr>
        <w:spacing w:after="0"/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</w:rPr>
      </w:pPr>
    </w:p>
    <w:p w:rsidR="00C71261" w:rsidRPr="004E713B" w:rsidRDefault="00C71261" w:rsidP="00C71261">
      <w:pPr>
        <w:spacing w:after="0"/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</w:rPr>
      </w:pPr>
    </w:p>
    <w:p w:rsidR="00C71261" w:rsidRPr="004E713B" w:rsidRDefault="00C71261" w:rsidP="00C71261">
      <w:pPr>
        <w:spacing w:after="0"/>
        <w:rPr>
          <w:rFonts w:ascii="Times New Roman" w:hAnsi="Times New Roman" w:cs="Times New Roman"/>
          <w:b/>
          <w:spacing w:val="4"/>
          <w:sz w:val="24"/>
          <w:szCs w:val="24"/>
          <w:shd w:val="clear" w:color="auto" w:fill="FFFFFF"/>
        </w:rPr>
      </w:pPr>
    </w:p>
    <w:p w:rsidR="00C71261" w:rsidRPr="004E713B" w:rsidRDefault="00C71261" w:rsidP="007E5165">
      <w:pPr>
        <w:jc w:val="center"/>
        <w:rPr>
          <w:rFonts w:ascii="Arial" w:hAnsi="Arial" w:cs="Arial"/>
          <w:b/>
          <w:spacing w:val="4"/>
          <w:sz w:val="25"/>
          <w:szCs w:val="25"/>
          <w:shd w:val="clear" w:color="auto" w:fill="FFFFFF"/>
        </w:rPr>
      </w:pPr>
    </w:p>
    <w:p w:rsidR="00AC16A2" w:rsidRPr="004E713B" w:rsidRDefault="00AC16A2" w:rsidP="007E5165">
      <w:pPr>
        <w:jc w:val="center"/>
        <w:rPr>
          <w:rFonts w:ascii="Arial" w:hAnsi="Arial" w:cs="Arial"/>
          <w:b/>
          <w:spacing w:val="4"/>
          <w:sz w:val="25"/>
          <w:szCs w:val="25"/>
          <w:shd w:val="clear" w:color="auto" w:fill="FFFFFF"/>
        </w:rPr>
      </w:pPr>
    </w:p>
    <w:p w:rsidR="00AC16A2" w:rsidRPr="004E713B" w:rsidRDefault="00AC16A2" w:rsidP="007E5165">
      <w:pPr>
        <w:jc w:val="center"/>
        <w:rPr>
          <w:rFonts w:ascii="Arial" w:hAnsi="Arial" w:cs="Arial"/>
          <w:b/>
          <w:spacing w:val="4"/>
          <w:sz w:val="25"/>
          <w:szCs w:val="25"/>
          <w:shd w:val="clear" w:color="auto" w:fill="FFFFFF"/>
        </w:rPr>
      </w:pPr>
    </w:p>
    <w:p w:rsidR="00AC16A2" w:rsidRPr="004E713B" w:rsidRDefault="00AC16A2" w:rsidP="007E5165">
      <w:pPr>
        <w:jc w:val="center"/>
        <w:rPr>
          <w:rFonts w:ascii="Arial" w:hAnsi="Arial" w:cs="Arial"/>
          <w:b/>
          <w:spacing w:val="4"/>
          <w:sz w:val="25"/>
          <w:szCs w:val="25"/>
          <w:shd w:val="clear" w:color="auto" w:fill="FFFFFF"/>
        </w:rPr>
      </w:pPr>
    </w:p>
    <w:p w:rsidR="00AC16A2" w:rsidRPr="004E713B" w:rsidRDefault="00AC16A2" w:rsidP="007E5165">
      <w:pPr>
        <w:jc w:val="center"/>
        <w:rPr>
          <w:rFonts w:ascii="Arial" w:hAnsi="Arial" w:cs="Arial"/>
          <w:b/>
          <w:spacing w:val="4"/>
          <w:sz w:val="25"/>
          <w:szCs w:val="25"/>
          <w:shd w:val="clear" w:color="auto" w:fill="FFFFFF"/>
        </w:rPr>
      </w:pPr>
    </w:p>
    <w:p w:rsidR="00AC16A2" w:rsidRDefault="00AC16A2" w:rsidP="007E5165">
      <w:pPr>
        <w:jc w:val="center"/>
        <w:rPr>
          <w:rFonts w:ascii="Arial" w:hAnsi="Arial" w:cs="Arial"/>
          <w:b/>
          <w:spacing w:val="4"/>
          <w:sz w:val="25"/>
          <w:szCs w:val="25"/>
          <w:shd w:val="clear" w:color="auto" w:fill="FFFFFF"/>
        </w:rPr>
      </w:pPr>
      <w:bookmarkStart w:id="0" w:name="_GoBack"/>
      <w:bookmarkEnd w:id="0"/>
    </w:p>
    <w:p w:rsidR="00E76A24" w:rsidRDefault="00E76A24" w:rsidP="007E5165">
      <w:pPr>
        <w:jc w:val="center"/>
        <w:rPr>
          <w:rFonts w:ascii="Arial" w:hAnsi="Arial" w:cs="Arial"/>
          <w:b/>
          <w:spacing w:val="4"/>
          <w:sz w:val="25"/>
          <w:szCs w:val="25"/>
          <w:shd w:val="clear" w:color="auto" w:fill="FFFFFF"/>
        </w:rPr>
      </w:pPr>
    </w:p>
    <w:p w:rsidR="00E76A24" w:rsidRDefault="00E76A24" w:rsidP="007E5165">
      <w:pPr>
        <w:jc w:val="center"/>
        <w:rPr>
          <w:rFonts w:ascii="Arial" w:hAnsi="Arial" w:cs="Arial"/>
          <w:b/>
          <w:spacing w:val="4"/>
          <w:sz w:val="25"/>
          <w:szCs w:val="25"/>
          <w:shd w:val="clear" w:color="auto" w:fill="FFFFFF"/>
        </w:rPr>
      </w:pPr>
    </w:p>
    <w:p w:rsidR="00E76A24" w:rsidRDefault="00E76A24" w:rsidP="007E5165">
      <w:pPr>
        <w:jc w:val="center"/>
        <w:rPr>
          <w:rFonts w:ascii="Arial" w:hAnsi="Arial" w:cs="Arial"/>
          <w:b/>
          <w:spacing w:val="4"/>
          <w:sz w:val="25"/>
          <w:szCs w:val="25"/>
          <w:shd w:val="clear" w:color="auto" w:fill="FFFFFF"/>
        </w:rPr>
      </w:pPr>
    </w:p>
    <w:p w:rsidR="007E5165" w:rsidRPr="004E713B" w:rsidRDefault="007E5165" w:rsidP="007E5165">
      <w:pPr>
        <w:jc w:val="center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4E713B">
        <w:rPr>
          <w:rFonts w:ascii="Arial" w:hAnsi="Arial" w:cs="Arial"/>
          <w:b/>
          <w:spacing w:val="4"/>
          <w:sz w:val="25"/>
          <w:szCs w:val="25"/>
          <w:shd w:val="clear" w:color="auto" w:fill="FFFFFF"/>
        </w:rPr>
        <w:lastRenderedPageBreak/>
        <w:t>«БАБА ЯГА: ПОЙДИ ТУДА, НЕ ЗНАЮ КУДА...»</w:t>
      </w:r>
    </w:p>
    <w:p w:rsidR="007E5165" w:rsidRPr="004E713B" w:rsidRDefault="00A7464B" w:rsidP="00B6468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48512" behindDoc="1" locked="0" layoutInCell="1" allowOverlap="1" wp14:anchorId="14D4061D" wp14:editId="24FB4015">
            <wp:simplePos x="0" y="0"/>
            <wp:positionH relativeFrom="column">
              <wp:posOffset>-41910</wp:posOffset>
            </wp:positionH>
            <wp:positionV relativeFrom="paragraph">
              <wp:posOffset>330200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00018793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65" w:rsidRPr="004E713B">
        <w:rPr>
          <w:rFonts w:ascii="Times New Roman" w:eastAsia="Times New Roman" w:hAnsi="Times New Roman" w:cs="Times New Roman"/>
          <w:b/>
          <w:bCs/>
          <w:sz w:val="24"/>
          <w:szCs w:val="24"/>
        </w:rPr>
        <w:t>Новые приключения любимых героев диска "Баба-Яга учится читать"!</w:t>
      </w:r>
    </w:p>
    <w:p w:rsidR="007E5165" w:rsidRPr="004E713B" w:rsidRDefault="007E5165" w:rsidP="00C712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Помогая коту найти для Бабы-Яги "то, не знаю что", ваш малыш получит хорошую тренировку зрительной и слуховой памяти, наблюдательности, глазомера, ему придется логически мыслить, рассуждать, заранее просчитывать возможные варианты, быстро классифицировать предметы и выполнять другие не менее сложные задания. Но об этом догадаетесь только вы, родители. А для ребенка это будут десять увлекательных игр в волшебном лесу. А в конце, как и положено, неистощимая на выдумки Яга преподнесет сюрприз. Итак, вставьте диск в дисковод и установите программу - приключения начинаются: "Повадился кто-то к Бабе-Яге кур воровать</w:t>
      </w:r>
      <w:proofErr w:type="gramStart"/>
      <w:r w:rsidRPr="004E713B">
        <w:rPr>
          <w:rFonts w:ascii="Times New Roman" w:eastAsia="Times New Roman" w:hAnsi="Times New Roman" w:cs="Times New Roman"/>
          <w:sz w:val="24"/>
          <w:szCs w:val="24"/>
        </w:rPr>
        <w:t>....". </w:t>
      </w:r>
      <w:r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  <w:r w:rsidRPr="004E713B">
        <w:rPr>
          <w:rFonts w:ascii="Times New Roman" w:eastAsia="Times New Roman" w:hAnsi="Times New Roman" w:cs="Times New Roman"/>
          <w:sz w:val="24"/>
          <w:szCs w:val="24"/>
        </w:rPr>
        <w:t>Особенности игры: </w:t>
      </w:r>
    </w:p>
    <w:p w:rsidR="00AF0587" w:rsidRPr="004E713B" w:rsidRDefault="00AF0587" w:rsidP="00C712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71261" w:rsidRPr="004E713B" w:rsidRDefault="00AF0587" w:rsidP="007E5165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6B2822A6" wp14:editId="7DC61890">
            <wp:simplePos x="0" y="0"/>
            <wp:positionH relativeFrom="column">
              <wp:posOffset>3314065</wp:posOffset>
            </wp:positionH>
            <wp:positionV relativeFrom="paragraph">
              <wp:posOffset>342265</wp:posOffset>
            </wp:positionV>
            <wp:extent cx="238760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00018996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165" w:rsidRPr="004E713B">
        <w:rPr>
          <w:rFonts w:ascii="Times New Roman" w:eastAsia="Times New Roman" w:hAnsi="Times New Roman" w:cs="Times New Roman"/>
          <w:sz w:val="24"/>
          <w:szCs w:val="24"/>
        </w:rPr>
        <w:t>Десять игр на развитие памяти, наблюдательности, логического мышления, пространственного воображения.</w:t>
      </w:r>
    </w:p>
    <w:p w:rsidR="00C71261" w:rsidRPr="004E713B" w:rsidRDefault="007E5165" w:rsidP="007E5165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Красочная мультипликация и анимация.</w:t>
      </w:r>
    </w:p>
    <w:p w:rsidR="00C71261" w:rsidRPr="004E713B" w:rsidRDefault="007E5165" w:rsidP="007E5165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 xml:space="preserve"> Игры озвучены известными актерами.</w:t>
      </w:r>
    </w:p>
    <w:p w:rsidR="00C71261" w:rsidRPr="004E713B" w:rsidRDefault="007E5165" w:rsidP="007E5165">
      <w:pPr>
        <w:pStyle w:val="a8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Сказочные герои с яркими характерами.</w:t>
      </w:r>
      <w:r w:rsidR="007F5A19" w:rsidRPr="004E713B">
        <w:rPr>
          <w:noProof/>
        </w:rPr>
        <w:t xml:space="preserve"> </w:t>
      </w:r>
    </w:p>
    <w:p w:rsidR="00C71261" w:rsidRPr="004E713B" w:rsidRDefault="00C71261" w:rsidP="00C712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C71261" w:rsidRPr="004E713B" w:rsidRDefault="00C71261" w:rsidP="00C71261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AC16A2" w:rsidRPr="004E713B" w:rsidRDefault="00AC16A2" w:rsidP="00AC16A2">
      <w:pPr>
        <w:pStyle w:val="a8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AC16A2" w:rsidRPr="004E713B" w:rsidRDefault="00AC16A2" w:rsidP="00AC16A2">
      <w:pPr>
        <w:pStyle w:val="a8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AC16A2" w:rsidRPr="004E713B" w:rsidRDefault="00AC16A2" w:rsidP="00AC16A2">
      <w:pPr>
        <w:pStyle w:val="a8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AC16A2" w:rsidRPr="004E713B" w:rsidRDefault="00AC16A2" w:rsidP="00AC16A2">
      <w:pPr>
        <w:pStyle w:val="a8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AC16A2" w:rsidRPr="004E713B" w:rsidRDefault="00AC16A2" w:rsidP="00AC16A2">
      <w:pPr>
        <w:pStyle w:val="a8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AC16A2" w:rsidRPr="004E713B" w:rsidRDefault="00AC16A2" w:rsidP="00AC16A2">
      <w:pPr>
        <w:pStyle w:val="a8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AC16A2" w:rsidRPr="004E713B" w:rsidRDefault="00AC16A2" w:rsidP="00AC16A2">
      <w:pPr>
        <w:pStyle w:val="a8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AC16A2" w:rsidRPr="004E713B" w:rsidRDefault="00AC16A2" w:rsidP="00AC16A2">
      <w:pPr>
        <w:pStyle w:val="a8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AC16A2" w:rsidRPr="004E713B" w:rsidRDefault="00AC16A2" w:rsidP="00AC16A2">
      <w:pPr>
        <w:pStyle w:val="a8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AC16A2" w:rsidRPr="004E713B" w:rsidRDefault="00AC16A2" w:rsidP="00AC16A2">
      <w:pPr>
        <w:pStyle w:val="a8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AC16A2" w:rsidRPr="004E713B" w:rsidRDefault="00AC16A2" w:rsidP="00AC16A2">
      <w:pPr>
        <w:pStyle w:val="a8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AC16A2" w:rsidRPr="004E713B" w:rsidRDefault="00AC16A2" w:rsidP="00AC16A2">
      <w:pPr>
        <w:pStyle w:val="a8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AC16A2" w:rsidRPr="004E713B" w:rsidRDefault="00AC16A2" w:rsidP="00AC16A2">
      <w:pPr>
        <w:pStyle w:val="a8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AC16A2" w:rsidRPr="004E713B" w:rsidRDefault="00AC16A2" w:rsidP="00AC16A2">
      <w:pPr>
        <w:pStyle w:val="a8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AC16A2" w:rsidRPr="004E713B" w:rsidRDefault="00AC16A2" w:rsidP="00AC16A2">
      <w:pPr>
        <w:pStyle w:val="a8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AC16A2" w:rsidRPr="004E713B" w:rsidRDefault="00AC16A2" w:rsidP="00AC16A2">
      <w:pPr>
        <w:pStyle w:val="a8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AC16A2" w:rsidRPr="004E713B" w:rsidRDefault="00AC16A2" w:rsidP="00AC16A2">
      <w:pPr>
        <w:pStyle w:val="a8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AC16A2" w:rsidRPr="004E713B" w:rsidRDefault="00AC16A2" w:rsidP="00AC16A2">
      <w:pPr>
        <w:pStyle w:val="a8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AC16A2" w:rsidRPr="004E713B" w:rsidRDefault="00AC16A2" w:rsidP="00AC16A2">
      <w:pPr>
        <w:pStyle w:val="a8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AC16A2" w:rsidRPr="004E713B" w:rsidRDefault="00AC16A2" w:rsidP="00AC16A2">
      <w:pPr>
        <w:pStyle w:val="a8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C71261" w:rsidRPr="004E713B" w:rsidRDefault="00AC16A2" w:rsidP="00AC16A2">
      <w:pPr>
        <w:pStyle w:val="a8"/>
        <w:jc w:val="center"/>
        <w:rPr>
          <w:rFonts w:ascii="Arial" w:eastAsia="Times New Roman" w:hAnsi="Arial" w:cs="Arial"/>
          <w:sz w:val="25"/>
          <w:szCs w:val="25"/>
        </w:rPr>
      </w:pPr>
      <w:r w:rsidRPr="004E713B">
        <w:rPr>
          <w:rFonts w:ascii="Arial" w:eastAsia="Times New Roman" w:hAnsi="Arial" w:cs="Arial"/>
          <w:b/>
          <w:sz w:val="25"/>
          <w:szCs w:val="25"/>
        </w:rPr>
        <w:t>«БАБА ЯГА. ШКОЛА НА КУРЬИХ НОЖКАХ»</w:t>
      </w:r>
    </w:p>
    <w:p w:rsidR="00AC16A2" w:rsidRPr="004E713B" w:rsidRDefault="008A389A" w:rsidP="00AC16A2">
      <w:pPr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992" behindDoc="1" locked="0" layoutInCell="1" allowOverlap="1" wp14:anchorId="7E16B6D6" wp14:editId="48711FE9">
            <wp:simplePos x="0" y="0"/>
            <wp:positionH relativeFrom="column">
              <wp:posOffset>53340</wp:posOffset>
            </wp:positionH>
            <wp:positionV relativeFrom="paragraph">
              <wp:posOffset>2305050</wp:posOffset>
            </wp:positionV>
            <wp:extent cx="2266950" cy="1770380"/>
            <wp:effectExtent l="0" t="0" r="0" b="0"/>
            <wp:wrapTight wrapText="bothSides">
              <wp:wrapPolygon edited="0">
                <wp:start x="0" y="0"/>
                <wp:lineTo x="0" y="21383"/>
                <wp:lineTo x="21418" y="21383"/>
                <wp:lineTo x="21418" y="0"/>
                <wp:lineTo x="0" y="0"/>
              </wp:wrapPolygon>
            </wp:wrapTight>
            <wp:docPr id="26" name="Рисунок 26" descr="Скриншот 2 Баба-Яга. Школа на курьих ножках (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риншот 2 Баба-Яга. Школа на курьих ножках (ПК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587" w:rsidRPr="004E71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 wp14:anchorId="17CD3727" wp14:editId="36C999D4">
            <wp:simplePos x="0" y="0"/>
            <wp:positionH relativeFrom="column">
              <wp:posOffset>3891915</wp:posOffset>
            </wp:positionH>
            <wp:positionV relativeFrom="paragraph">
              <wp:posOffset>400050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00080577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6A2" w:rsidRPr="004E713B">
        <w:rPr>
          <w:rFonts w:ascii="Times New Roman" w:eastAsia="Times New Roman" w:hAnsi="Times New Roman" w:cs="Times New Roman"/>
          <w:sz w:val="24"/>
          <w:szCs w:val="24"/>
        </w:rPr>
        <w:t>Ваш малыш готовиться пойти в школу. Он уже пробует читать, складывает числа и решает логические задачки. Предлагаем ему испытать свои силы в "Школе на курьих ножках", которую открывает известная своими затеями Баба-Яга. </w:t>
      </w:r>
      <w:r w:rsidR="00AC16A2" w:rsidRPr="004E713B">
        <w:rPr>
          <w:rFonts w:ascii="Times New Roman" w:eastAsia="Times New Roman" w:hAnsi="Times New Roman" w:cs="Times New Roman"/>
          <w:sz w:val="24"/>
          <w:szCs w:val="24"/>
        </w:rPr>
        <w:br/>
        <w:t>Чтобы выполнить все задания, нужно не только уметь читать и считать, но и быть внимательными, проявить смекалку, терпение и умение рассуждать логически. Тем, кто успешно пройдет все испытания, Баба-Яга вручит чудесные призы, которые пригодятся в настоящей школе. </w:t>
      </w:r>
      <w:r w:rsidR="00AC16A2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AC16A2" w:rsidRPr="004E713B">
        <w:rPr>
          <w:rFonts w:ascii="Times New Roman" w:eastAsia="Times New Roman" w:hAnsi="Times New Roman" w:cs="Times New Roman"/>
          <w:sz w:val="24"/>
          <w:szCs w:val="24"/>
        </w:rPr>
        <w:br/>
        <w:t>Особенности игры:</w:t>
      </w:r>
    </w:p>
    <w:p w:rsidR="00AC16A2" w:rsidRPr="004E713B" w:rsidRDefault="00AC16A2" w:rsidP="00AF0587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Новые приключения любимых героев диска "Баба-Яга учится читать".</w:t>
      </w:r>
    </w:p>
    <w:p w:rsidR="00AF0587" w:rsidRPr="004E713B" w:rsidRDefault="00AF0587" w:rsidP="00AF0587">
      <w:pPr>
        <w:pStyle w:val="a8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AC16A2" w:rsidRPr="004E713B" w:rsidRDefault="00AC16A2" w:rsidP="00AF0587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Десять игр на развитие навыков чтения, счета, памяти, наблюдательности, логического мышления.</w:t>
      </w:r>
    </w:p>
    <w:p w:rsidR="008A389A" w:rsidRPr="004E713B" w:rsidRDefault="008A389A" w:rsidP="008A389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AC16A2" w:rsidRPr="004E713B" w:rsidRDefault="00AC16A2" w:rsidP="008A389A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Красочная мультипликация.</w:t>
      </w:r>
    </w:p>
    <w:p w:rsidR="00AF0587" w:rsidRPr="004E713B" w:rsidRDefault="008A389A" w:rsidP="008A389A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136" behindDoc="1" locked="0" layoutInCell="1" allowOverlap="1" wp14:anchorId="62D5474E" wp14:editId="2B1D5CD2">
            <wp:simplePos x="0" y="0"/>
            <wp:positionH relativeFrom="column">
              <wp:posOffset>57150</wp:posOffset>
            </wp:positionH>
            <wp:positionV relativeFrom="paragraph">
              <wp:posOffset>168275</wp:posOffset>
            </wp:positionV>
            <wp:extent cx="2244090" cy="1682750"/>
            <wp:effectExtent l="0" t="0" r="0" b="0"/>
            <wp:wrapTight wrapText="bothSides">
              <wp:wrapPolygon edited="0">
                <wp:start x="0" y="0"/>
                <wp:lineTo x="0" y="21274"/>
                <wp:lineTo x="21453" y="21274"/>
                <wp:lineTo x="21453" y="0"/>
                <wp:lineTo x="0" y="0"/>
              </wp:wrapPolygon>
            </wp:wrapTight>
            <wp:docPr id="27" name="Рисунок 27" descr="http://zeprkv-61.ucoz.ru/_ld/1/24582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eprkv-61.ucoz.ru/_ld/1/245827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09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6A2" w:rsidRPr="004E713B">
        <w:rPr>
          <w:rFonts w:ascii="Times New Roman" w:eastAsia="Times New Roman" w:hAnsi="Times New Roman" w:cs="Times New Roman"/>
          <w:sz w:val="24"/>
          <w:szCs w:val="24"/>
        </w:rPr>
        <w:t>Игры озвучены известными актерами.</w:t>
      </w:r>
    </w:p>
    <w:p w:rsidR="00AC16A2" w:rsidRPr="004E713B" w:rsidRDefault="00AC16A2" w:rsidP="008A389A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Сказочные герои с яркими характерами.</w:t>
      </w:r>
    </w:p>
    <w:p w:rsidR="00AC16A2" w:rsidRPr="004E713B" w:rsidRDefault="00AC16A2" w:rsidP="008A389A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Игры имеют два уровня сложности.</w:t>
      </w:r>
    </w:p>
    <w:p w:rsidR="00B93EBD" w:rsidRPr="004E713B" w:rsidRDefault="00AC16A2" w:rsidP="008A389A">
      <w:pPr>
        <w:pStyle w:val="a8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Подарки к школе от Бабы-Яги.</w:t>
      </w:r>
      <w:r w:rsidR="00FF56F4" w:rsidRPr="004E713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93EBD" w:rsidRPr="004E713B" w:rsidRDefault="00B93EBD" w:rsidP="00B646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93EBD" w:rsidRPr="004E713B" w:rsidRDefault="00B93EBD" w:rsidP="00B646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47C0B" w:rsidRPr="004E713B" w:rsidRDefault="00FF56F4" w:rsidP="00B6468F">
      <w:r w:rsidRPr="004E713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16A2" w:rsidRPr="004E713B" w:rsidRDefault="00AC16A2" w:rsidP="00B6468F"/>
    <w:p w:rsidR="00AC16A2" w:rsidRPr="004E713B" w:rsidRDefault="00AC16A2" w:rsidP="00B6468F"/>
    <w:p w:rsidR="00AC16A2" w:rsidRPr="004E713B" w:rsidRDefault="00AC16A2" w:rsidP="00B6468F"/>
    <w:p w:rsidR="00AC16A2" w:rsidRPr="004E713B" w:rsidRDefault="00AC16A2" w:rsidP="00B6468F"/>
    <w:p w:rsidR="00AC16A2" w:rsidRPr="004E713B" w:rsidRDefault="00AC16A2" w:rsidP="00B6468F"/>
    <w:p w:rsidR="00AC16A2" w:rsidRPr="004E713B" w:rsidRDefault="00AC16A2" w:rsidP="00B6468F"/>
    <w:p w:rsidR="00AC16A2" w:rsidRPr="004E713B" w:rsidRDefault="00AC16A2" w:rsidP="00B6468F"/>
    <w:p w:rsidR="00AC16A2" w:rsidRPr="004E713B" w:rsidRDefault="00AC16A2" w:rsidP="00AC16A2">
      <w:pPr>
        <w:jc w:val="center"/>
        <w:rPr>
          <w:rFonts w:ascii="Arial" w:hAnsi="Arial" w:cs="Arial"/>
          <w:b/>
          <w:sz w:val="25"/>
          <w:szCs w:val="25"/>
        </w:rPr>
      </w:pPr>
      <w:r w:rsidRPr="004E713B">
        <w:rPr>
          <w:rFonts w:ascii="Arial" w:hAnsi="Arial" w:cs="Arial"/>
          <w:b/>
          <w:sz w:val="25"/>
          <w:szCs w:val="25"/>
        </w:rPr>
        <w:lastRenderedPageBreak/>
        <w:t>«АЗБУКА. КАК МЫШОНОК БУКВЫ ЛОВИЛ»</w:t>
      </w:r>
    </w:p>
    <w:p w:rsidR="00AF0587" w:rsidRPr="004E713B" w:rsidRDefault="00A7464B" w:rsidP="00F362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752" behindDoc="1" locked="0" layoutInCell="1" allowOverlap="1" wp14:anchorId="36806145" wp14:editId="76206A4E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905000" cy="1857375"/>
            <wp:effectExtent l="0" t="0" r="0" b="0"/>
            <wp:wrapTight wrapText="bothSides">
              <wp:wrapPolygon edited="0">
                <wp:start x="0" y="0"/>
                <wp:lineTo x="0" y="21489"/>
                <wp:lineTo x="21384" y="21489"/>
                <wp:lineTo x="21384" y="0"/>
                <wp:lineTo x="0" y="0"/>
              </wp:wrapPolygon>
            </wp:wrapTight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00161372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6A2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Какое это увлекательное занятие - выращивать азбуку! Не верите?! Тогда отправляйтесь на удивительный огород Мышонка собирать </w:t>
      </w:r>
      <w:proofErr w:type="spellStart"/>
      <w:r w:rsidR="00AC16A2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буквофрукты</w:t>
      </w:r>
      <w:proofErr w:type="spellEnd"/>
      <w:r w:rsidR="00AC16A2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!</w:t>
      </w:r>
      <w:r w:rsidR="00AC16A2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AC16A2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AC16A2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Мышонок схватывает буквы на лету! Для этого у него есть большой сачок и подсказки Деда, который помогает Мышонку в увлекательной охоте за алфавитом. </w:t>
      </w:r>
      <w:r w:rsidR="00AC16A2" w:rsidRPr="004E713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0587" w:rsidRPr="004E713B" w:rsidRDefault="00AF0587" w:rsidP="00F362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F0587" w:rsidRPr="004E713B" w:rsidRDefault="00AF0587" w:rsidP="00F3629A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E713B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78208" behindDoc="1" locked="0" layoutInCell="1" allowOverlap="1" wp14:anchorId="32F76823" wp14:editId="5862E6B2">
            <wp:simplePos x="0" y="0"/>
            <wp:positionH relativeFrom="column">
              <wp:posOffset>-2047875</wp:posOffset>
            </wp:positionH>
            <wp:positionV relativeFrom="paragraph">
              <wp:posOffset>316865</wp:posOffset>
            </wp:positionV>
            <wp:extent cx="2152650" cy="1610995"/>
            <wp:effectExtent l="0" t="0" r="0" b="0"/>
            <wp:wrapTight wrapText="bothSides">
              <wp:wrapPolygon edited="0">
                <wp:start x="0" y="0"/>
                <wp:lineTo x="0" y="21455"/>
                <wp:lineTo x="21409" y="21455"/>
                <wp:lineTo x="21409" y="0"/>
                <wp:lineTo x="0" y="0"/>
              </wp:wrapPolygon>
            </wp:wrapTight>
            <wp:docPr id="29" name="Рисунок 29" descr="Картинки по запросу как мышонок буквы ловил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ак мышонок буквы ловил ФОТО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6A2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AC16A2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волшебном саду, где растут буквы, веселая жизнь! Червячки здесь играют на гитарах, жуки задорно бьют в барабаны, а сами буквы проказничают, меняясь друг с другом местами.</w:t>
      </w:r>
      <w:r w:rsidRPr="004E713B">
        <w:t xml:space="preserve"> </w:t>
      </w:r>
      <w:r w:rsidR="00AC16A2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Как только урожай поспевает, зевать нельзя - созревшие буквы прекрасно летают и норовят улизнуть из сада... Конечно, придётся потрудиться, ведь буквы нужно поймать, защитить от набегов прожорливых зайцев, расположить в норке - зрелые буквы способны превращаться в предметы, которыми Мышонок украшает свое жилище. В общем, пока со всеми делами управишься - и азбуку выучишь, и читать научишься, и даже письма писать! </w:t>
      </w:r>
      <w:r w:rsidR="00AC16A2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AC16A2" w:rsidRPr="004E713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C16A2" w:rsidRPr="004E713B" w:rsidRDefault="00AC16A2" w:rsidP="00F362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Особенности игры:</w:t>
      </w:r>
    </w:p>
    <w:p w:rsidR="00AC16A2" w:rsidRPr="004E713B" w:rsidRDefault="00AC16A2" w:rsidP="00F362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Увлекательный сюжет и забавные персонажи.</w:t>
      </w:r>
    </w:p>
    <w:p w:rsidR="00AC16A2" w:rsidRPr="004E713B" w:rsidRDefault="00AC16A2" w:rsidP="00F362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Серьёзная методическая база игры.</w:t>
      </w:r>
    </w:p>
    <w:p w:rsidR="00AC16A2" w:rsidRPr="004E713B" w:rsidRDefault="00AC16A2" w:rsidP="00F362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 xml:space="preserve">Большое число </w:t>
      </w:r>
      <w:proofErr w:type="spellStart"/>
      <w:r w:rsidRPr="004E713B">
        <w:rPr>
          <w:rFonts w:ascii="Times New Roman" w:eastAsia="Times New Roman" w:hAnsi="Times New Roman" w:cs="Times New Roman"/>
          <w:sz w:val="24"/>
          <w:szCs w:val="24"/>
        </w:rPr>
        <w:t>миниигр</w:t>
      </w:r>
      <w:proofErr w:type="spellEnd"/>
      <w:r w:rsidRPr="004E713B">
        <w:rPr>
          <w:rFonts w:ascii="Times New Roman" w:eastAsia="Times New Roman" w:hAnsi="Times New Roman" w:cs="Times New Roman"/>
          <w:sz w:val="24"/>
          <w:szCs w:val="24"/>
        </w:rPr>
        <w:t xml:space="preserve"> и заданий, позволяющих закрепить полученные знания.</w:t>
      </w:r>
    </w:p>
    <w:p w:rsidR="00AC16A2" w:rsidRPr="004E713B" w:rsidRDefault="00AC16A2" w:rsidP="00F362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Классическая рисованная анимация.</w:t>
      </w:r>
    </w:p>
    <w:p w:rsidR="00AC16A2" w:rsidRPr="004E713B" w:rsidRDefault="00AC16A2" w:rsidP="00F362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Волшебный сад-огород - неисчерпаемый источник игр и забав.</w:t>
      </w:r>
    </w:p>
    <w:p w:rsidR="00AC16A2" w:rsidRPr="004E713B" w:rsidRDefault="00AC16A2" w:rsidP="00B6468F"/>
    <w:p w:rsidR="00F3629A" w:rsidRPr="004E713B" w:rsidRDefault="00F3629A" w:rsidP="00B6468F"/>
    <w:p w:rsidR="00F3629A" w:rsidRPr="004E713B" w:rsidRDefault="00F3629A" w:rsidP="00B6468F"/>
    <w:p w:rsidR="00F3629A" w:rsidRPr="004E713B" w:rsidRDefault="00F3629A" w:rsidP="00B6468F"/>
    <w:p w:rsidR="00F3629A" w:rsidRPr="004E713B" w:rsidRDefault="00F3629A" w:rsidP="00B6468F"/>
    <w:p w:rsidR="00AF0587" w:rsidRPr="004E713B" w:rsidRDefault="00AF0587" w:rsidP="00B6468F"/>
    <w:p w:rsidR="00F3629A" w:rsidRPr="004E713B" w:rsidRDefault="00F3629A" w:rsidP="00B6468F"/>
    <w:p w:rsidR="00F3629A" w:rsidRPr="004E713B" w:rsidRDefault="00F3629A" w:rsidP="00B6468F"/>
    <w:p w:rsidR="00F3629A" w:rsidRPr="004E713B" w:rsidRDefault="00F3629A" w:rsidP="00F3629A">
      <w:pPr>
        <w:jc w:val="center"/>
        <w:rPr>
          <w:rFonts w:ascii="Arial" w:hAnsi="Arial" w:cs="Arial"/>
          <w:b/>
          <w:sz w:val="25"/>
          <w:szCs w:val="25"/>
        </w:rPr>
      </w:pPr>
      <w:r w:rsidRPr="004E713B">
        <w:rPr>
          <w:rFonts w:ascii="Arial" w:hAnsi="Arial" w:cs="Arial"/>
          <w:b/>
          <w:sz w:val="25"/>
          <w:szCs w:val="25"/>
        </w:rPr>
        <w:lastRenderedPageBreak/>
        <w:t>«АЗБУКА. КАК МЫШОНОК ЧИТАТЬ УЧИЛСЯ»</w:t>
      </w:r>
    </w:p>
    <w:p w:rsidR="00F3629A" w:rsidRPr="004E713B" w:rsidRDefault="00A7464B" w:rsidP="00F3629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727360" behindDoc="1" locked="0" layoutInCell="1" allowOverlap="1" wp14:anchorId="6F5D5C72" wp14:editId="6BB077B9">
            <wp:simplePos x="0" y="0"/>
            <wp:positionH relativeFrom="column">
              <wp:posOffset>-3810</wp:posOffset>
            </wp:positionH>
            <wp:positionV relativeFrom="paragraph">
              <wp:posOffset>628650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1001778988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29A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Вместе с веселым рыжеволосым домовенком </w:t>
      </w:r>
      <w:proofErr w:type="spellStart"/>
      <w:r w:rsidR="00F3629A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</w:t>
      </w:r>
      <w:proofErr w:type="spellEnd"/>
      <w:r w:rsidR="00F3629A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маленьким озорным Мышонком Ваш малыш без труда выучит буквы, научится складывать их в слова, а также легко и естественно приобщится к чтению. </w:t>
      </w:r>
      <w:r w:rsidR="00F3629A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F3629A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F3629A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Учиться будет совсем не скучно, ведь серия «</w:t>
      </w:r>
      <w:proofErr w:type="spellStart"/>
      <w:r w:rsidR="00F3629A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Поиграйка</w:t>
      </w:r>
      <w:proofErr w:type="spellEnd"/>
      <w:r w:rsidR="00F3629A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специально разработана на основе классической рисованной мультипликации. Помогая героям, Ваш ребенок сам становится участником игры. Эффект присутствия помогает ребенку погрузиться в сюжет и выполнять задания, не замечая их «обучающего» характера. </w:t>
      </w:r>
      <w:r w:rsidR="00F3629A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F3629A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F3629A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этой истории в гости к Мышонку спешит его друг Домовенок </w:t>
      </w:r>
      <w:proofErr w:type="spellStart"/>
      <w:r w:rsidR="00F3629A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</w:t>
      </w:r>
      <w:proofErr w:type="spellEnd"/>
      <w:r w:rsidR="00F3629A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чтобы своими глазами увидеть семена букв, созревающие в чудо-саду. Однако, вредные соседи не хотят пускать его в свой лес, придумывая всевозможные препятствия. Путешествие </w:t>
      </w:r>
      <w:proofErr w:type="spellStart"/>
      <w:r w:rsidR="00F3629A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</w:t>
      </w:r>
      <w:proofErr w:type="spellEnd"/>
      <w:r w:rsidR="00F3629A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превращается в настоящее приключение, полное испытаний и неожиданностей. Чтобы помочь домовенку </w:t>
      </w:r>
      <w:proofErr w:type="spellStart"/>
      <w:r w:rsidR="00F3629A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</w:t>
      </w:r>
      <w:proofErr w:type="spellEnd"/>
      <w:r w:rsidR="00F3629A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Мышонку встретиться, малышу предстоит строить мосты из букв и слогов, отвечать на письма, составлять слова по картинке и многое другое. Друзей ждут увлекательные конкурсные задания и множество сюрпризов, а главное, новые знания и умения!</w:t>
      </w:r>
      <w:r w:rsidR="00F3629A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F3629A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F3629A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Особенности игры:</w:t>
      </w:r>
    </w:p>
    <w:p w:rsidR="00F3629A" w:rsidRPr="004E713B" w:rsidRDefault="00F3629A" w:rsidP="00F362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Оригинальный сюжет и забавные герои.</w:t>
      </w:r>
    </w:p>
    <w:p w:rsidR="00F3629A" w:rsidRPr="004E713B" w:rsidRDefault="00F3629A" w:rsidP="00F362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Серьезная методическая база игры.</w:t>
      </w:r>
    </w:p>
    <w:p w:rsidR="00F3629A" w:rsidRPr="004E713B" w:rsidRDefault="00F3629A" w:rsidP="00F3629A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Классическая рисованная анимация.</w:t>
      </w:r>
    </w:p>
    <w:p w:rsidR="00F3629A" w:rsidRPr="004E713B" w:rsidRDefault="00F3629A" w:rsidP="00B6468F"/>
    <w:p w:rsidR="00F3629A" w:rsidRPr="004E713B" w:rsidRDefault="00F3629A" w:rsidP="00B6468F"/>
    <w:p w:rsidR="00F3629A" w:rsidRPr="004E713B" w:rsidRDefault="00F3629A" w:rsidP="00B6468F"/>
    <w:p w:rsidR="00F3629A" w:rsidRPr="004E713B" w:rsidRDefault="00F3629A" w:rsidP="00B6468F"/>
    <w:p w:rsidR="00F3629A" w:rsidRPr="004E713B" w:rsidRDefault="00F3629A" w:rsidP="00B6468F"/>
    <w:p w:rsidR="00F3629A" w:rsidRPr="004E713B" w:rsidRDefault="00F3629A" w:rsidP="00B6468F"/>
    <w:p w:rsidR="00F3629A" w:rsidRPr="004E713B" w:rsidRDefault="00F3629A" w:rsidP="00B6468F"/>
    <w:p w:rsidR="00F3629A" w:rsidRPr="004E713B" w:rsidRDefault="00F3629A" w:rsidP="00B6468F"/>
    <w:p w:rsidR="00F3629A" w:rsidRPr="004E713B" w:rsidRDefault="00F3629A" w:rsidP="00B6468F"/>
    <w:p w:rsidR="00F3629A" w:rsidRPr="004E713B" w:rsidRDefault="00F3629A" w:rsidP="00B6468F"/>
    <w:p w:rsidR="00F3629A" w:rsidRPr="004E713B" w:rsidRDefault="00F3629A" w:rsidP="00B6468F"/>
    <w:p w:rsidR="00F3629A" w:rsidRPr="004E713B" w:rsidRDefault="00F3629A" w:rsidP="00F3629A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E713B">
        <w:rPr>
          <w:rFonts w:ascii="Times New Roman" w:hAnsi="Times New Roman" w:cs="Times New Roman"/>
          <w:b/>
          <w:sz w:val="25"/>
          <w:szCs w:val="25"/>
        </w:rPr>
        <w:lastRenderedPageBreak/>
        <w:t>«ТРЕНАЖЕР ПО РУССКОМУ ЯЗЫКУ»</w:t>
      </w:r>
    </w:p>
    <w:p w:rsidR="00F3629A" w:rsidRPr="004E713B" w:rsidRDefault="00A7464B" w:rsidP="00F3629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9776" behindDoc="1" locked="0" layoutInCell="1" allowOverlap="1" wp14:anchorId="784919C5" wp14:editId="276E8531">
            <wp:simplePos x="0" y="0"/>
            <wp:positionH relativeFrom="column">
              <wp:posOffset>4072890</wp:posOffset>
            </wp:positionH>
            <wp:positionV relativeFrom="paragraph">
              <wp:posOffset>1438275</wp:posOffset>
            </wp:positionV>
            <wp:extent cx="1905000" cy="1857375"/>
            <wp:effectExtent l="0" t="0" r="0" b="0"/>
            <wp:wrapTight wrapText="bothSides">
              <wp:wrapPolygon edited="0">
                <wp:start x="0" y="0"/>
                <wp:lineTo x="0" y="21489"/>
                <wp:lineTo x="21384" y="21489"/>
                <wp:lineTo x="21384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001351556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629A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Если вашему ребенку трудно даются занятия по русскому языку, то представленный на диске интерактивный курс обучения поможет быстро усвоить весь необходимый материал. Визуализация заданий, оригинальная система поощрения, возможность контроля и проверки усвоенного материала будут полезны всем маленьким ученикам. Данный диск предназначен для учащихся 1-4-х классов, разработан с учетом возрастных особенностей детей и с соблюдением санитарных требований при работе c компьютером.</w:t>
      </w:r>
      <w:r w:rsidR="00F3629A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F3629A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F3629A" w:rsidRPr="004E713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Программа снабжена интуитивно понятным интерфейсом. </w:t>
      </w:r>
      <w:r w:rsidR="00F3629A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F3629A" w:rsidRPr="004E713B">
        <w:rPr>
          <w:rFonts w:ascii="Times New Roman" w:eastAsia="Times New Roman" w:hAnsi="Times New Roman" w:cs="Times New Roman"/>
          <w:sz w:val="24"/>
          <w:szCs w:val="24"/>
        </w:rPr>
        <w:br/>
      </w:r>
      <w:r w:rsidR="00F3629A" w:rsidRPr="004E713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Программа содержит 5 тем, в каждой из них рассматриваются примеры с множеством заданий и тестами на проверку знаний:</w:t>
      </w:r>
    </w:p>
    <w:p w:rsidR="00F3629A" w:rsidRPr="004E713B" w:rsidRDefault="00F3629A" w:rsidP="00F362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Буквы, слоги и слова (6 разделов).</w:t>
      </w:r>
    </w:p>
    <w:p w:rsidR="00F3629A" w:rsidRPr="004E713B" w:rsidRDefault="00F3629A" w:rsidP="00F362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Предложение (5 разделов).</w:t>
      </w:r>
    </w:p>
    <w:p w:rsidR="00F3629A" w:rsidRPr="004E713B" w:rsidRDefault="00F3629A" w:rsidP="00F362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Разбор слова по составу (4 раздела).</w:t>
      </w:r>
    </w:p>
    <w:p w:rsidR="00F3629A" w:rsidRPr="004E713B" w:rsidRDefault="00F3629A" w:rsidP="00F362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Правописание (24 раздела).</w:t>
      </w:r>
    </w:p>
    <w:p w:rsidR="00F3629A" w:rsidRPr="004E713B" w:rsidRDefault="00F3629A" w:rsidP="00F3629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Части речи (7 разделов).</w:t>
      </w:r>
    </w:p>
    <w:p w:rsidR="00F3629A" w:rsidRPr="004E713B" w:rsidRDefault="00F3629A" w:rsidP="00F3629A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F3629A" w:rsidRPr="004E713B" w:rsidRDefault="00F3629A" w:rsidP="00B6468F"/>
    <w:p w:rsidR="00F3629A" w:rsidRPr="004E713B" w:rsidRDefault="00F3629A" w:rsidP="00B6468F"/>
    <w:p w:rsidR="007F5A19" w:rsidRPr="004E713B" w:rsidRDefault="007F5A19" w:rsidP="00F3629A">
      <w:pPr>
        <w:jc w:val="center"/>
        <w:rPr>
          <w:rFonts w:ascii="Arial" w:hAnsi="Arial" w:cs="Arial"/>
          <w:b/>
          <w:sz w:val="25"/>
          <w:szCs w:val="25"/>
        </w:rPr>
      </w:pPr>
    </w:p>
    <w:p w:rsidR="007F5A19" w:rsidRPr="004E713B" w:rsidRDefault="007F5A19" w:rsidP="00F3629A">
      <w:pPr>
        <w:jc w:val="center"/>
        <w:rPr>
          <w:rFonts w:ascii="Arial" w:hAnsi="Arial" w:cs="Arial"/>
          <w:b/>
          <w:sz w:val="25"/>
          <w:szCs w:val="25"/>
        </w:rPr>
      </w:pPr>
    </w:p>
    <w:p w:rsidR="007F5A19" w:rsidRPr="004E713B" w:rsidRDefault="007F5A19" w:rsidP="00F3629A">
      <w:pPr>
        <w:jc w:val="center"/>
        <w:rPr>
          <w:rFonts w:ascii="Arial" w:hAnsi="Arial" w:cs="Arial"/>
          <w:b/>
          <w:sz w:val="25"/>
          <w:szCs w:val="25"/>
        </w:rPr>
      </w:pPr>
    </w:p>
    <w:p w:rsidR="007F5A19" w:rsidRPr="004E713B" w:rsidRDefault="007F5A19" w:rsidP="00F3629A">
      <w:pPr>
        <w:jc w:val="center"/>
        <w:rPr>
          <w:rFonts w:ascii="Arial" w:hAnsi="Arial" w:cs="Arial"/>
          <w:b/>
          <w:sz w:val="25"/>
          <w:szCs w:val="25"/>
        </w:rPr>
      </w:pPr>
    </w:p>
    <w:p w:rsidR="007F5A19" w:rsidRPr="004E713B" w:rsidRDefault="007F5A19" w:rsidP="00F3629A">
      <w:pPr>
        <w:jc w:val="center"/>
        <w:rPr>
          <w:rFonts w:ascii="Arial" w:hAnsi="Arial" w:cs="Arial"/>
          <w:b/>
          <w:sz w:val="25"/>
          <w:szCs w:val="25"/>
        </w:rPr>
      </w:pPr>
    </w:p>
    <w:p w:rsidR="007F5A19" w:rsidRPr="004E713B" w:rsidRDefault="007F5A19" w:rsidP="00F3629A">
      <w:pPr>
        <w:jc w:val="center"/>
        <w:rPr>
          <w:rFonts w:ascii="Arial" w:hAnsi="Arial" w:cs="Arial"/>
          <w:b/>
          <w:sz w:val="25"/>
          <w:szCs w:val="25"/>
        </w:rPr>
      </w:pPr>
    </w:p>
    <w:p w:rsidR="007F5A19" w:rsidRPr="004E713B" w:rsidRDefault="007F5A19" w:rsidP="00F3629A">
      <w:pPr>
        <w:jc w:val="center"/>
        <w:rPr>
          <w:rFonts w:ascii="Arial" w:hAnsi="Arial" w:cs="Arial"/>
          <w:b/>
          <w:sz w:val="25"/>
          <w:szCs w:val="25"/>
        </w:rPr>
      </w:pPr>
    </w:p>
    <w:p w:rsidR="007F5A19" w:rsidRPr="004E713B" w:rsidRDefault="007F5A19" w:rsidP="00F3629A">
      <w:pPr>
        <w:jc w:val="center"/>
        <w:rPr>
          <w:rFonts w:ascii="Arial" w:hAnsi="Arial" w:cs="Arial"/>
          <w:b/>
          <w:sz w:val="25"/>
          <w:szCs w:val="25"/>
        </w:rPr>
      </w:pPr>
    </w:p>
    <w:p w:rsidR="007F5A19" w:rsidRPr="004E713B" w:rsidRDefault="007F5A19" w:rsidP="00F3629A">
      <w:pPr>
        <w:jc w:val="center"/>
        <w:rPr>
          <w:rFonts w:ascii="Arial" w:hAnsi="Arial" w:cs="Arial"/>
          <w:b/>
          <w:sz w:val="25"/>
          <w:szCs w:val="25"/>
        </w:rPr>
      </w:pPr>
    </w:p>
    <w:p w:rsidR="00A7464B" w:rsidRPr="004E713B" w:rsidRDefault="00A7464B" w:rsidP="00F3629A">
      <w:pPr>
        <w:jc w:val="center"/>
        <w:rPr>
          <w:rFonts w:ascii="Arial" w:hAnsi="Arial" w:cs="Arial"/>
          <w:b/>
          <w:sz w:val="25"/>
          <w:szCs w:val="25"/>
        </w:rPr>
      </w:pPr>
    </w:p>
    <w:p w:rsidR="007F5A19" w:rsidRPr="004E713B" w:rsidRDefault="007F5A19" w:rsidP="00F3629A">
      <w:pPr>
        <w:jc w:val="center"/>
        <w:rPr>
          <w:rFonts w:ascii="Arial" w:hAnsi="Arial" w:cs="Arial"/>
          <w:b/>
          <w:sz w:val="25"/>
          <w:szCs w:val="25"/>
        </w:rPr>
      </w:pPr>
    </w:p>
    <w:p w:rsidR="007F5A19" w:rsidRPr="004E713B" w:rsidRDefault="007F5A19" w:rsidP="00F3629A">
      <w:pPr>
        <w:jc w:val="center"/>
        <w:rPr>
          <w:rFonts w:ascii="Arial" w:hAnsi="Arial" w:cs="Arial"/>
          <w:b/>
          <w:sz w:val="25"/>
          <w:szCs w:val="25"/>
        </w:rPr>
      </w:pPr>
    </w:p>
    <w:p w:rsidR="00F3629A" w:rsidRPr="004E713B" w:rsidRDefault="00F3629A" w:rsidP="00F3629A">
      <w:pPr>
        <w:jc w:val="center"/>
        <w:rPr>
          <w:rFonts w:ascii="Arial" w:hAnsi="Arial" w:cs="Arial"/>
          <w:b/>
          <w:sz w:val="25"/>
          <w:szCs w:val="25"/>
        </w:rPr>
      </w:pPr>
      <w:r w:rsidRPr="004E713B">
        <w:rPr>
          <w:rFonts w:ascii="Arial" w:hAnsi="Arial" w:cs="Arial"/>
          <w:b/>
          <w:sz w:val="25"/>
          <w:szCs w:val="25"/>
        </w:rPr>
        <w:lastRenderedPageBreak/>
        <w:t>«РУССКИЙ ЯЗЫК. 1-4 КЛАССЫ. ПРАВИЛА И УПРАЖНЕНИЯ. КОНТРОЛЬНЫЕ И ПРОВЕРОЧНЫЕ РАБОТЫ»</w:t>
      </w:r>
    </w:p>
    <w:p w:rsidR="00F3629A" w:rsidRPr="004E713B" w:rsidRDefault="00A7464B" w:rsidP="007F5A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713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0800" behindDoc="1" locked="0" layoutInCell="1" allowOverlap="1" wp14:anchorId="652B0C34" wp14:editId="3F801B2E">
            <wp:simplePos x="0" y="0"/>
            <wp:positionH relativeFrom="column">
              <wp:posOffset>-51435</wp:posOffset>
            </wp:positionH>
            <wp:positionV relativeFrom="paragraph">
              <wp:posOffset>962025</wp:posOffset>
            </wp:positionV>
            <wp:extent cx="1733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001400728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A19" w:rsidRPr="004E713B">
        <w:rPr>
          <w:rFonts w:ascii="Times New Roman" w:hAnsi="Times New Roman" w:cs="Times New Roman"/>
          <w:sz w:val="24"/>
          <w:szCs w:val="24"/>
          <w:shd w:val="clear" w:color="auto" w:fill="FFFFFF"/>
        </w:rPr>
        <w:t>Данное электронное издание - наилучший современный помощник учителям, родителям, детям в освоении премудростей русского языка. Издание удобно для использования дома, на уроках и на дополнительных занятиях во время учебы, а также при повторении и систематизации изученного в начальной школе. </w:t>
      </w:r>
      <w:r w:rsidR="007F5A19" w:rsidRPr="004E713B">
        <w:rPr>
          <w:rFonts w:ascii="Times New Roman" w:hAnsi="Times New Roman" w:cs="Times New Roman"/>
          <w:sz w:val="24"/>
          <w:szCs w:val="24"/>
        </w:rPr>
        <w:br/>
      </w:r>
      <w:r w:rsidR="007F5A19" w:rsidRPr="004E713B">
        <w:rPr>
          <w:rFonts w:ascii="Times New Roman" w:hAnsi="Times New Roman" w:cs="Times New Roman"/>
          <w:sz w:val="24"/>
          <w:szCs w:val="24"/>
        </w:rPr>
        <w:br/>
      </w:r>
      <w:r w:rsidR="007F5A19" w:rsidRPr="004E713B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Проверочные и контрольные работы содержат материалы повторительного характера. Их цель - помочь в организации систематического контроля за знаниями, умениями и навыками учащихся. </w:t>
      </w:r>
      <w:r w:rsidR="007F5A19" w:rsidRPr="004E713B">
        <w:rPr>
          <w:rFonts w:ascii="Times New Roman" w:hAnsi="Times New Roman" w:cs="Times New Roman"/>
          <w:sz w:val="24"/>
          <w:szCs w:val="24"/>
        </w:rPr>
        <w:br/>
      </w:r>
      <w:r w:rsidR="007F5A19" w:rsidRPr="004E713B">
        <w:rPr>
          <w:rFonts w:ascii="Times New Roman" w:hAnsi="Times New Roman" w:cs="Times New Roman"/>
          <w:sz w:val="24"/>
          <w:szCs w:val="24"/>
        </w:rPr>
        <w:br/>
      </w:r>
      <w:r w:rsidR="007F5A19" w:rsidRPr="004E713B">
        <w:rPr>
          <w:rFonts w:ascii="Times New Roman" w:hAnsi="Times New Roman" w:cs="Times New Roman"/>
          <w:sz w:val="24"/>
          <w:szCs w:val="24"/>
          <w:shd w:val="clear" w:color="auto" w:fill="FFFFFF"/>
        </w:rPr>
        <w:t>Все работы представляют собой творческие задания, развивающие также способности ребенка. </w:t>
      </w:r>
      <w:r w:rsidR="007F5A19" w:rsidRPr="004E713B">
        <w:rPr>
          <w:rFonts w:ascii="Times New Roman" w:hAnsi="Times New Roman" w:cs="Times New Roman"/>
          <w:sz w:val="24"/>
          <w:szCs w:val="24"/>
        </w:rPr>
        <w:br/>
      </w:r>
      <w:r w:rsidR="007F5A19" w:rsidRPr="004E713B">
        <w:rPr>
          <w:rFonts w:ascii="Times New Roman" w:hAnsi="Times New Roman" w:cs="Times New Roman"/>
          <w:sz w:val="24"/>
          <w:szCs w:val="24"/>
        </w:rPr>
        <w:br/>
      </w:r>
      <w:r w:rsidR="007F5A19" w:rsidRPr="004E713B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и задания преследуют цель не только передать необходимую информацию по русскому языку, но и развить логическое мышление, память, воображение ребёнка, обогатить его речевой запас, расширить кругозор. Народная мудрость русских сказок, пословиц и поговорок; острый ум, смекалка и тонкий юмор загадок - все это обогатит внутренний мир ребенка, удовлетворит его любопытство. </w:t>
      </w:r>
      <w:r w:rsidR="007F5A19" w:rsidRPr="004E713B">
        <w:rPr>
          <w:rFonts w:ascii="Times New Roman" w:hAnsi="Times New Roman" w:cs="Times New Roman"/>
          <w:sz w:val="24"/>
          <w:szCs w:val="24"/>
        </w:rPr>
        <w:br/>
      </w:r>
      <w:r w:rsidR="007F5A19" w:rsidRPr="004E713B">
        <w:rPr>
          <w:rFonts w:ascii="Times New Roman" w:hAnsi="Times New Roman" w:cs="Times New Roman"/>
          <w:sz w:val="24"/>
          <w:szCs w:val="24"/>
        </w:rPr>
        <w:br/>
      </w:r>
      <w:r w:rsidR="007F5A19" w:rsidRPr="004E713B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помощи электронного издания родители смогут объективно оценить знания ребенка и помочь ему в освоении важнейшего школьного предмета - русского языка. </w:t>
      </w:r>
      <w:r w:rsidR="007F5A19" w:rsidRPr="004E713B">
        <w:rPr>
          <w:rFonts w:ascii="Times New Roman" w:hAnsi="Times New Roman" w:cs="Times New Roman"/>
          <w:sz w:val="24"/>
          <w:szCs w:val="24"/>
        </w:rPr>
        <w:br/>
      </w:r>
      <w:r w:rsidR="007F5A19" w:rsidRPr="004E713B">
        <w:rPr>
          <w:rFonts w:ascii="Times New Roman" w:hAnsi="Times New Roman" w:cs="Times New Roman"/>
          <w:sz w:val="24"/>
          <w:szCs w:val="24"/>
        </w:rPr>
        <w:br/>
      </w:r>
      <w:r w:rsidR="007F5A19" w:rsidRPr="004E713B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 нужные для работы материалы предварительно распечатывать, чтобы ограничить работу ребенка перед монитором. </w:t>
      </w:r>
      <w:r w:rsidR="007F5A19" w:rsidRPr="004E713B">
        <w:rPr>
          <w:rFonts w:ascii="Times New Roman" w:hAnsi="Times New Roman" w:cs="Times New Roman"/>
          <w:sz w:val="24"/>
          <w:szCs w:val="24"/>
        </w:rPr>
        <w:br/>
      </w:r>
      <w:r w:rsidR="007F5A19" w:rsidRPr="004E713B">
        <w:rPr>
          <w:rFonts w:ascii="Times New Roman" w:hAnsi="Times New Roman" w:cs="Times New Roman"/>
          <w:sz w:val="24"/>
          <w:szCs w:val="24"/>
        </w:rPr>
        <w:br/>
      </w:r>
      <w:r w:rsidR="007F5A19" w:rsidRPr="004E713B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Электронное издание представлено в стандарте "</w:t>
      </w:r>
      <w:proofErr w:type="spellStart"/>
      <w:r w:rsidR="007F5A19" w:rsidRPr="004E713B">
        <w:rPr>
          <w:rFonts w:ascii="Times New Roman" w:hAnsi="Times New Roman" w:cs="Times New Roman"/>
          <w:sz w:val="24"/>
          <w:szCs w:val="24"/>
          <w:shd w:val="clear" w:color="auto" w:fill="FFFFFF"/>
        </w:rPr>
        <w:t>Salebook</w:t>
      </w:r>
      <w:proofErr w:type="spellEnd"/>
      <w:r w:rsidR="007F5A19" w:rsidRPr="004E713B">
        <w:rPr>
          <w:rFonts w:ascii="Times New Roman" w:hAnsi="Times New Roman" w:cs="Times New Roman"/>
          <w:sz w:val="24"/>
          <w:szCs w:val="24"/>
          <w:shd w:val="clear" w:color="auto" w:fill="FFFFFF"/>
        </w:rPr>
        <w:t>" с функцией "Комфортное чтение", системой "Интеллектуального поиска", возможностью создания личной "Электронной библиотеки" и файлов для закачивания на мобильное устройство. </w:t>
      </w:r>
    </w:p>
    <w:p w:rsidR="007F5A19" w:rsidRPr="004E713B" w:rsidRDefault="007F5A19" w:rsidP="007F5A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5A19" w:rsidRPr="004E713B" w:rsidRDefault="007F5A19" w:rsidP="007F5A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5A19" w:rsidRPr="004E713B" w:rsidRDefault="007F5A19" w:rsidP="007F5A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5A19" w:rsidRPr="004E713B" w:rsidRDefault="007F5A19" w:rsidP="007F5A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5A19" w:rsidRPr="004E713B" w:rsidRDefault="007F5A19" w:rsidP="007F5A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5A19" w:rsidRPr="004E713B" w:rsidRDefault="007F5A19" w:rsidP="007F5A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5A19" w:rsidRPr="004E713B" w:rsidRDefault="007F5A19" w:rsidP="007F5A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5A19" w:rsidRPr="004E713B" w:rsidRDefault="007F5A19" w:rsidP="007F5A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7464B" w:rsidRPr="004E713B" w:rsidRDefault="00A7464B" w:rsidP="007F5A1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F5A19" w:rsidRPr="004E713B" w:rsidRDefault="007F5A19" w:rsidP="007F5A19">
      <w:pPr>
        <w:jc w:val="center"/>
        <w:rPr>
          <w:rFonts w:ascii="Arial" w:hAnsi="Arial" w:cs="Arial"/>
          <w:b/>
          <w:sz w:val="25"/>
          <w:szCs w:val="25"/>
        </w:rPr>
      </w:pPr>
      <w:r w:rsidRPr="004E713B">
        <w:rPr>
          <w:rFonts w:ascii="Arial" w:hAnsi="Arial" w:cs="Arial"/>
          <w:b/>
          <w:sz w:val="25"/>
          <w:szCs w:val="25"/>
        </w:rPr>
        <w:lastRenderedPageBreak/>
        <w:t>«СУПЕРДЕТКИ. ВЕСЕЛЫЙ ДИКТАНТ»</w:t>
      </w:r>
    </w:p>
    <w:p w:rsidR="007F5A19" w:rsidRPr="004E713B" w:rsidRDefault="007F5A19" w:rsidP="00AF0587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Как можно эффективно закрепить полученные в школе знания по русскому языку и при этом не утомить ребенка зубрежкой? Этот курс предлагает отличную возможность потренироваться в написании диктантов вместе с веселым анимированным персонажем.</w:t>
      </w:r>
    </w:p>
    <w:p w:rsidR="007F5A19" w:rsidRPr="004E713B" w:rsidRDefault="007F5A19" w:rsidP="00AF0587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46464" behindDoc="1" locked="0" layoutInCell="1" allowOverlap="1" wp14:anchorId="7B2D0A52" wp14:editId="09F1DAD6">
            <wp:simplePos x="0" y="0"/>
            <wp:positionH relativeFrom="column">
              <wp:posOffset>-394335</wp:posOffset>
            </wp:positionH>
            <wp:positionV relativeFrom="paragraph">
              <wp:posOffset>13335</wp:posOffset>
            </wp:positionV>
            <wp:extent cx="3016250" cy="3016250"/>
            <wp:effectExtent l="0" t="0" r="0" b="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0895_box_350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301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713B">
        <w:rPr>
          <w:rFonts w:ascii="Times New Roman" w:eastAsia="Times New Roman" w:hAnsi="Times New Roman" w:cs="Times New Roman"/>
          <w:sz w:val="24"/>
          <w:szCs w:val="24"/>
        </w:rPr>
        <w:t>Увлекательные задания помогут ребенку окунуться в удивительный мир русского языка. Вместе со своим забавным спутником он потренируется писать под диктовку, исправлять ошибки и применять правила русского языка. А чтобы развлечься – поиграет в смешной тетрис со словами. После прохождения всех заданий сборника проблем с русским языком у вашего ребенка существенно поубавится.</w:t>
      </w:r>
    </w:p>
    <w:p w:rsidR="007F5A19" w:rsidRPr="004E713B" w:rsidRDefault="007F5A19" w:rsidP="00AF0587">
      <w:pPr>
        <w:shd w:val="clear" w:color="auto" w:fill="FFFFFF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детей от 6 до 9 лет.</w:t>
      </w:r>
    </w:p>
    <w:p w:rsidR="00AF0587" w:rsidRPr="004E713B" w:rsidRDefault="00AF0587" w:rsidP="00AF05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0587" w:rsidRPr="004E713B" w:rsidRDefault="00AF0587" w:rsidP="00AF05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0587" w:rsidRPr="004E713B" w:rsidRDefault="00AF0587" w:rsidP="00AF05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0587" w:rsidRPr="004E713B" w:rsidRDefault="00AF0587" w:rsidP="00AF058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A19" w:rsidRPr="004E713B" w:rsidRDefault="007F5A19" w:rsidP="00AF058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 сборника:</w:t>
      </w:r>
    </w:p>
    <w:p w:rsidR="007F5A19" w:rsidRPr="004E713B" w:rsidRDefault="007F5A19" w:rsidP="00AF0587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Вопросы по правилам русского языка</w:t>
      </w:r>
    </w:p>
    <w:p w:rsidR="007F5A19" w:rsidRPr="004E713B" w:rsidRDefault="007F5A19" w:rsidP="00AF0587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Найди закравшуюся ошибку в предложении</w:t>
      </w:r>
    </w:p>
    <w:p w:rsidR="007F5A19" w:rsidRPr="004E713B" w:rsidRDefault="007F5A19" w:rsidP="00AF0587">
      <w:pPr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E713B">
        <w:rPr>
          <w:rFonts w:ascii="Times New Roman" w:eastAsia="Times New Roman" w:hAnsi="Times New Roman" w:cs="Times New Roman"/>
          <w:sz w:val="24"/>
          <w:szCs w:val="24"/>
        </w:rPr>
        <w:t>Диктанты</w:t>
      </w:r>
    </w:p>
    <w:p w:rsidR="007F5A19" w:rsidRPr="004E713B" w:rsidRDefault="007F5A19" w:rsidP="00AF0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5A" w:rsidRPr="004E713B" w:rsidRDefault="0030545A" w:rsidP="00AF0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5A" w:rsidRPr="004E713B" w:rsidRDefault="0030545A" w:rsidP="00AF0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5A" w:rsidRPr="004E713B" w:rsidRDefault="0030545A" w:rsidP="00AF0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5A" w:rsidRPr="004E713B" w:rsidRDefault="0030545A" w:rsidP="00AF0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5A" w:rsidRPr="004E713B" w:rsidRDefault="0030545A" w:rsidP="00AF0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5A" w:rsidRPr="004E713B" w:rsidRDefault="0030545A" w:rsidP="00AF0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5A" w:rsidRPr="004E713B" w:rsidRDefault="0030545A" w:rsidP="00AF0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5A" w:rsidRPr="004E713B" w:rsidRDefault="0030545A" w:rsidP="00AF0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5A" w:rsidRPr="004E713B" w:rsidRDefault="0030545A" w:rsidP="00AF0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5A" w:rsidRPr="004E713B" w:rsidRDefault="0030545A" w:rsidP="00AF0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45A" w:rsidRPr="004E713B" w:rsidRDefault="0030545A" w:rsidP="00AF0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44" w:type="dxa"/>
        <w:tblLook w:val="04A0" w:firstRow="1" w:lastRow="0" w:firstColumn="1" w:lastColumn="0" w:noHBand="0" w:noVBand="1"/>
      </w:tblPr>
      <w:tblGrid>
        <w:gridCol w:w="2376"/>
        <w:gridCol w:w="4395"/>
        <w:gridCol w:w="2873"/>
      </w:tblGrid>
      <w:tr w:rsidR="004E713B" w:rsidRPr="00E76A24" w:rsidTr="00E76A24">
        <w:trPr>
          <w:trHeight w:val="587"/>
        </w:trPr>
        <w:tc>
          <w:tcPr>
            <w:tcW w:w="2376" w:type="dxa"/>
          </w:tcPr>
          <w:p w:rsidR="004E713B" w:rsidRPr="00E76A24" w:rsidRDefault="004E713B" w:rsidP="00E76A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Наименование  программы</w:t>
            </w:r>
          </w:p>
        </w:tc>
        <w:tc>
          <w:tcPr>
            <w:tcW w:w="4395" w:type="dxa"/>
          </w:tcPr>
          <w:p w:rsidR="004E713B" w:rsidRPr="00E76A24" w:rsidRDefault="004E713B" w:rsidP="00E76A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2873" w:type="dxa"/>
          </w:tcPr>
          <w:p w:rsidR="004E713B" w:rsidRPr="00E76A24" w:rsidRDefault="004E713B" w:rsidP="00E76A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Производитель,</w:t>
            </w:r>
          </w:p>
          <w:p w:rsidR="004E713B" w:rsidRPr="00E76A24" w:rsidRDefault="004E713B" w:rsidP="00E76A2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выпуска</w:t>
            </w:r>
          </w:p>
        </w:tc>
      </w:tr>
      <w:tr w:rsidR="004E713B" w:rsidRPr="00E76A24" w:rsidTr="00E76A24">
        <w:trPr>
          <w:trHeight w:val="1173"/>
        </w:trPr>
        <w:tc>
          <w:tcPr>
            <w:tcW w:w="2376" w:type="dxa"/>
          </w:tcPr>
          <w:p w:rsidR="004E713B" w:rsidRPr="00E76A24" w:rsidRDefault="004E713B" w:rsidP="00305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</w:t>
            </w:r>
            <w:proofErr w:type="gram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Тигры</w:t>
            </w:r>
          </w:p>
        </w:tc>
        <w:tc>
          <w:tcPr>
            <w:tcW w:w="4395" w:type="dxa"/>
          </w:tcPr>
          <w:p w:rsidR="004E713B" w:rsidRPr="00E76A24" w:rsidRDefault="004E713B" w:rsidP="00E76A24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н</w:t>
            </w:r>
            <w:r w:rsidRPr="00E76A24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арушени</w:t>
            </w:r>
            <w:r w:rsidRPr="00E76A2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7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 при дизартрии, </w:t>
            </w:r>
            <w:proofErr w:type="spellStart"/>
            <w:r w:rsidRPr="00E76A24">
              <w:rPr>
                <w:rFonts w:ascii="Times New Roman" w:eastAsia="Times New Roman" w:hAnsi="Times New Roman" w:cs="Times New Roman"/>
                <w:sz w:val="24"/>
                <w:szCs w:val="24"/>
              </w:rPr>
              <w:t>дислалии</w:t>
            </w:r>
            <w:proofErr w:type="spellEnd"/>
            <w:r w:rsidRPr="00E76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6A24">
              <w:rPr>
                <w:rFonts w:ascii="Times New Roman" w:eastAsia="Times New Roman" w:hAnsi="Times New Roman" w:cs="Times New Roman"/>
                <w:sz w:val="24"/>
                <w:szCs w:val="24"/>
              </w:rPr>
              <w:t>ринолалии</w:t>
            </w:r>
            <w:proofErr w:type="spellEnd"/>
            <w:r w:rsidRPr="00E76A24">
              <w:rPr>
                <w:rFonts w:ascii="Times New Roman" w:eastAsia="Times New Roman" w:hAnsi="Times New Roman" w:cs="Times New Roman"/>
                <w:sz w:val="24"/>
                <w:szCs w:val="24"/>
              </w:rPr>
              <w:t>, заикании, а также при вторичных речевых нарушениях.</w:t>
            </w:r>
          </w:p>
        </w:tc>
        <w:tc>
          <w:tcPr>
            <w:tcW w:w="2873" w:type="dxa"/>
          </w:tcPr>
          <w:p w:rsidR="004E713B" w:rsidRPr="00E76A24" w:rsidRDefault="004E713B" w:rsidP="00E76A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Разработчик:</w:t>
            </w:r>
            <w:r w:rsidRPr="00E76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76A24" w:rsidRPr="00E76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E76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Логопунк</w:t>
            </w:r>
            <w:r w:rsidR="00E76A24" w:rsidRPr="00E76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="00E76A24" w:rsidRPr="00E76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Москва,  2003</w:t>
            </w:r>
          </w:p>
        </w:tc>
      </w:tr>
      <w:tr w:rsidR="004E713B" w:rsidRPr="00E76A24" w:rsidTr="00E76A24">
        <w:trPr>
          <w:trHeight w:val="765"/>
        </w:trPr>
        <w:tc>
          <w:tcPr>
            <w:tcW w:w="2376" w:type="dxa"/>
          </w:tcPr>
          <w:p w:rsidR="004E713B" w:rsidRPr="00E76A24" w:rsidRDefault="004E713B" w:rsidP="00305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Баба Яга. Пойди туда. Не знаю куда…</w:t>
            </w:r>
          </w:p>
        </w:tc>
        <w:tc>
          <w:tcPr>
            <w:tcW w:w="4395" w:type="dxa"/>
          </w:tcPr>
          <w:p w:rsidR="004E713B" w:rsidRPr="00E76A24" w:rsidRDefault="004E713B" w:rsidP="00066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памяти и логики для детей 5-7 лет.</w:t>
            </w:r>
          </w:p>
        </w:tc>
        <w:tc>
          <w:tcPr>
            <w:tcW w:w="2873" w:type="dxa"/>
          </w:tcPr>
          <w:p w:rsidR="004E713B" w:rsidRPr="00E76A24" w:rsidRDefault="004E713B" w:rsidP="00305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Медиахауз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Media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, Москва, 2011.</w:t>
            </w:r>
          </w:p>
        </w:tc>
      </w:tr>
      <w:tr w:rsidR="004E713B" w:rsidRPr="00E76A24" w:rsidTr="00E76A24">
        <w:trPr>
          <w:trHeight w:val="635"/>
        </w:trPr>
        <w:tc>
          <w:tcPr>
            <w:tcW w:w="2376" w:type="dxa"/>
          </w:tcPr>
          <w:p w:rsidR="004E713B" w:rsidRPr="00E76A24" w:rsidRDefault="004E713B" w:rsidP="00305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Баба Яга. Школа на курьих ножках.</w:t>
            </w:r>
          </w:p>
        </w:tc>
        <w:tc>
          <w:tcPr>
            <w:tcW w:w="4395" w:type="dxa"/>
          </w:tcPr>
          <w:p w:rsidR="004E713B" w:rsidRPr="00E76A24" w:rsidRDefault="004E713B" w:rsidP="00066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чтения, счета. Развитие памяти, мышления. 5-7 лет.</w:t>
            </w:r>
          </w:p>
        </w:tc>
        <w:tc>
          <w:tcPr>
            <w:tcW w:w="2873" w:type="dxa"/>
          </w:tcPr>
          <w:p w:rsidR="004E713B" w:rsidRPr="00E76A24" w:rsidRDefault="004E713B" w:rsidP="00305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Медиахауз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Media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, Москва, 2011.</w:t>
            </w:r>
          </w:p>
        </w:tc>
      </w:tr>
      <w:tr w:rsidR="004E713B" w:rsidRPr="00E76A24" w:rsidTr="00E76A24">
        <w:trPr>
          <w:trHeight w:val="789"/>
        </w:trPr>
        <w:tc>
          <w:tcPr>
            <w:tcW w:w="2376" w:type="dxa"/>
          </w:tcPr>
          <w:p w:rsidR="004E713B" w:rsidRPr="00E76A24" w:rsidRDefault="004E713B" w:rsidP="00305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Баба Яга учится читать.</w:t>
            </w:r>
          </w:p>
        </w:tc>
        <w:tc>
          <w:tcPr>
            <w:tcW w:w="4395" w:type="dxa"/>
          </w:tcPr>
          <w:p w:rsidR="004E713B" w:rsidRPr="00E76A24" w:rsidRDefault="004E713B" w:rsidP="00066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навыков чтения, звукового анализа. 5-7 лет.</w:t>
            </w:r>
          </w:p>
        </w:tc>
        <w:tc>
          <w:tcPr>
            <w:tcW w:w="2873" w:type="dxa"/>
          </w:tcPr>
          <w:p w:rsidR="004E713B" w:rsidRPr="00E76A24" w:rsidRDefault="004E713B" w:rsidP="00305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Медиахауз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Media</w:t>
            </w: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, Москва, 2011.</w:t>
            </w:r>
          </w:p>
        </w:tc>
      </w:tr>
      <w:tr w:rsidR="004E713B" w:rsidRPr="00E76A24" w:rsidTr="00E76A24">
        <w:trPr>
          <w:trHeight w:val="942"/>
        </w:trPr>
        <w:tc>
          <w:tcPr>
            <w:tcW w:w="2376" w:type="dxa"/>
          </w:tcPr>
          <w:p w:rsidR="004E713B" w:rsidRPr="00E76A24" w:rsidRDefault="004E713B" w:rsidP="00305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Азбука. Как мышонок буквы ловил.</w:t>
            </w:r>
          </w:p>
        </w:tc>
        <w:tc>
          <w:tcPr>
            <w:tcW w:w="4395" w:type="dxa"/>
          </w:tcPr>
          <w:p w:rsidR="004E713B" w:rsidRPr="00E76A24" w:rsidRDefault="004E713B" w:rsidP="00066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алфавита, развитие навыков чтения.</w:t>
            </w:r>
          </w:p>
        </w:tc>
        <w:tc>
          <w:tcPr>
            <w:tcW w:w="2873" w:type="dxa"/>
          </w:tcPr>
          <w:p w:rsidR="004E713B" w:rsidRPr="00E76A24" w:rsidRDefault="004E713B" w:rsidP="00305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ИДДК, ООО "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Бизнессофт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", Бульба Е.В., 2010.</w:t>
            </w:r>
          </w:p>
        </w:tc>
      </w:tr>
      <w:tr w:rsidR="004E713B" w:rsidRPr="00E76A24" w:rsidTr="00E76A24">
        <w:trPr>
          <w:trHeight w:val="971"/>
        </w:trPr>
        <w:tc>
          <w:tcPr>
            <w:tcW w:w="2376" w:type="dxa"/>
          </w:tcPr>
          <w:p w:rsidR="004E713B" w:rsidRPr="00E76A24" w:rsidRDefault="004E713B" w:rsidP="00305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Азбука. Как мышонок читать учился.</w:t>
            </w:r>
          </w:p>
        </w:tc>
        <w:tc>
          <w:tcPr>
            <w:tcW w:w="4395" w:type="dxa"/>
          </w:tcPr>
          <w:p w:rsidR="004E713B" w:rsidRPr="00E76A24" w:rsidRDefault="004E713B" w:rsidP="00066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алфавита, развитие навыков чтения. 4-7 лет.</w:t>
            </w:r>
          </w:p>
        </w:tc>
        <w:tc>
          <w:tcPr>
            <w:tcW w:w="2873" w:type="dxa"/>
          </w:tcPr>
          <w:p w:rsidR="004E713B" w:rsidRPr="00E76A24" w:rsidRDefault="004E713B" w:rsidP="00305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Деймос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», Тверь, 2007.</w:t>
            </w:r>
          </w:p>
        </w:tc>
      </w:tr>
      <w:tr w:rsidR="004E713B" w:rsidRPr="00E76A24" w:rsidTr="00E76A24">
        <w:trPr>
          <w:trHeight w:val="856"/>
        </w:trPr>
        <w:tc>
          <w:tcPr>
            <w:tcW w:w="2376" w:type="dxa"/>
          </w:tcPr>
          <w:p w:rsidR="004E713B" w:rsidRPr="00E76A24" w:rsidRDefault="004E713B" w:rsidP="00305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Сусакова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 Русский язык</w:t>
            </w:r>
          </w:p>
        </w:tc>
        <w:tc>
          <w:tcPr>
            <w:tcW w:w="4395" w:type="dxa"/>
          </w:tcPr>
          <w:p w:rsidR="004E713B" w:rsidRPr="00E76A24" w:rsidRDefault="004E713B" w:rsidP="00066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упражнения по русскому языку. Контрольные и проверочные работы. 1-4 класс.</w:t>
            </w:r>
          </w:p>
        </w:tc>
        <w:tc>
          <w:tcPr>
            <w:tcW w:w="2873" w:type="dxa"/>
          </w:tcPr>
          <w:p w:rsidR="004E713B" w:rsidRPr="00E76A24" w:rsidRDefault="004E713B" w:rsidP="00305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ООО Издательский дом «Равновесие», 2012.</w:t>
            </w:r>
          </w:p>
        </w:tc>
      </w:tr>
      <w:tr w:rsidR="004E713B" w:rsidRPr="00E76A24" w:rsidTr="00E76A24">
        <w:trPr>
          <w:trHeight w:val="685"/>
        </w:trPr>
        <w:tc>
          <w:tcPr>
            <w:tcW w:w="2376" w:type="dxa"/>
          </w:tcPr>
          <w:p w:rsidR="004E713B" w:rsidRPr="00E76A24" w:rsidRDefault="004E713B" w:rsidP="00305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Супердетки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. Веселый диктант.</w:t>
            </w:r>
          </w:p>
        </w:tc>
        <w:tc>
          <w:tcPr>
            <w:tcW w:w="4395" w:type="dxa"/>
          </w:tcPr>
          <w:p w:rsidR="004E713B" w:rsidRPr="00E76A24" w:rsidRDefault="004E713B" w:rsidP="00066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дизорфографии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диктанты. 6-9 лет. </w:t>
            </w:r>
          </w:p>
        </w:tc>
        <w:tc>
          <w:tcPr>
            <w:tcW w:w="2873" w:type="dxa"/>
          </w:tcPr>
          <w:p w:rsidR="004E713B" w:rsidRPr="00E76A24" w:rsidRDefault="004E713B" w:rsidP="00305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Мультисофт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», Москва, 2008.</w:t>
            </w:r>
          </w:p>
        </w:tc>
      </w:tr>
      <w:tr w:rsidR="004E713B" w:rsidRPr="00E76A24" w:rsidTr="00E76A24">
        <w:trPr>
          <w:trHeight w:val="599"/>
        </w:trPr>
        <w:tc>
          <w:tcPr>
            <w:tcW w:w="2376" w:type="dxa"/>
          </w:tcPr>
          <w:p w:rsidR="004E713B" w:rsidRPr="00E76A24" w:rsidRDefault="004E713B" w:rsidP="00305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Тренажер по русскому языку</w:t>
            </w:r>
          </w:p>
        </w:tc>
        <w:tc>
          <w:tcPr>
            <w:tcW w:w="4395" w:type="dxa"/>
          </w:tcPr>
          <w:p w:rsidR="004E713B" w:rsidRPr="00E76A24" w:rsidRDefault="004E713B" w:rsidP="000665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Коррекция 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дизорфографии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3" w:type="dxa"/>
          </w:tcPr>
          <w:p w:rsidR="004E713B" w:rsidRPr="00E76A24" w:rsidRDefault="004E713B" w:rsidP="003054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«1-С </w:t>
            </w:r>
            <w:proofErr w:type="spellStart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E76A24">
              <w:rPr>
                <w:rFonts w:ascii="Times New Roman" w:eastAsia="Calibri" w:hAnsi="Times New Roman" w:cs="Times New Roman"/>
                <w:sz w:val="24"/>
                <w:szCs w:val="24"/>
              </w:rPr>
              <w:t>», 2009.</w:t>
            </w:r>
          </w:p>
        </w:tc>
      </w:tr>
    </w:tbl>
    <w:p w:rsidR="0030545A" w:rsidRPr="004E713B" w:rsidRDefault="0030545A" w:rsidP="00AF05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545A" w:rsidRPr="004E713B" w:rsidSect="0044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139"/>
    <w:multiLevelType w:val="hybridMultilevel"/>
    <w:tmpl w:val="3570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4899"/>
    <w:multiLevelType w:val="multilevel"/>
    <w:tmpl w:val="903A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72485"/>
    <w:multiLevelType w:val="hybridMultilevel"/>
    <w:tmpl w:val="8ACA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85897"/>
    <w:multiLevelType w:val="hybridMultilevel"/>
    <w:tmpl w:val="4C46A8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53740B7"/>
    <w:multiLevelType w:val="multilevel"/>
    <w:tmpl w:val="E76E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B38C0"/>
    <w:multiLevelType w:val="multilevel"/>
    <w:tmpl w:val="CDA2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8035C"/>
    <w:multiLevelType w:val="hybridMultilevel"/>
    <w:tmpl w:val="0B5623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22A140C"/>
    <w:multiLevelType w:val="hybridMultilevel"/>
    <w:tmpl w:val="95C8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32D92"/>
    <w:multiLevelType w:val="multilevel"/>
    <w:tmpl w:val="0B62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8B5819"/>
    <w:multiLevelType w:val="hybridMultilevel"/>
    <w:tmpl w:val="09C8A0C4"/>
    <w:lvl w:ilvl="0" w:tplc="6EFE890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F4"/>
    <w:rsid w:val="0012555D"/>
    <w:rsid w:val="0030545A"/>
    <w:rsid w:val="00447C0B"/>
    <w:rsid w:val="00473FA5"/>
    <w:rsid w:val="00496E66"/>
    <w:rsid w:val="004E713B"/>
    <w:rsid w:val="00591897"/>
    <w:rsid w:val="007E5165"/>
    <w:rsid w:val="007F5A19"/>
    <w:rsid w:val="008A389A"/>
    <w:rsid w:val="00A7464B"/>
    <w:rsid w:val="00AC16A2"/>
    <w:rsid w:val="00AF0587"/>
    <w:rsid w:val="00B6468F"/>
    <w:rsid w:val="00B93EBD"/>
    <w:rsid w:val="00BD5BB7"/>
    <w:rsid w:val="00C71261"/>
    <w:rsid w:val="00DB0C1A"/>
    <w:rsid w:val="00E76A24"/>
    <w:rsid w:val="00F3629A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56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F56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56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F56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FF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56F4"/>
  </w:style>
  <w:style w:type="character" w:styleId="a4">
    <w:name w:val="Strong"/>
    <w:basedOn w:val="a0"/>
    <w:uiPriority w:val="22"/>
    <w:qFormat/>
    <w:rsid w:val="00FF56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6F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9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5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56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F56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56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F56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FF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56F4"/>
  </w:style>
  <w:style w:type="character" w:styleId="a4">
    <w:name w:val="Strong"/>
    <w:basedOn w:val="a0"/>
    <w:uiPriority w:val="22"/>
    <w:qFormat/>
    <w:rsid w:val="00FF56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F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6F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9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E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g"/><Relationship Id="rId7" Type="http://schemas.openxmlformats.org/officeDocument/2006/relationships/hyperlink" Target="http://www.logopunkt.ru/images/ss1-b.jpg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4" Type="http://schemas.microsoft.com/office/2007/relationships/stylesWithEffects" Target="stylesWithEffects.xml"/><Relationship Id="rId9" Type="http://schemas.openxmlformats.org/officeDocument/2006/relationships/hyperlink" Target="http://www.logopunkt.ru/images/ss3-b.jpg" TargetMode="External"/><Relationship Id="rId14" Type="http://schemas.openxmlformats.org/officeDocument/2006/relationships/image" Target="media/image6.jpg"/><Relationship Id="rId22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17C76-D39E-4831-B5C5-84D93644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11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XTreme.ws</cp:lastModifiedBy>
  <cp:revision>3</cp:revision>
  <dcterms:created xsi:type="dcterms:W3CDTF">2017-06-30T22:10:00Z</dcterms:created>
  <dcterms:modified xsi:type="dcterms:W3CDTF">2017-06-30T22:31:00Z</dcterms:modified>
</cp:coreProperties>
</file>