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DC" w:rsidRPr="00FE789B" w:rsidRDefault="00447623" w:rsidP="00A3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="001E4EA4" w:rsidRPr="00FE789B">
        <w:rPr>
          <w:rFonts w:ascii="Times New Roman" w:hAnsi="Times New Roman" w:cs="Times New Roman"/>
          <w:sz w:val="24"/>
          <w:szCs w:val="24"/>
        </w:rPr>
        <w:t xml:space="preserve"> пожертвований</w:t>
      </w:r>
      <w:r w:rsidR="00A3721C" w:rsidRPr="00FE789B">
        <w:rPr>
          <w:rFonts w:ascii="Times New Roman" w:hAnsi="Times New Roman" w:cs="Times New Roman"/>
          <w:sz w:val="24"/>
          <w:szCs w:val="24"/>
        </w:rPr>
        <w:t xml:space="preserve"> </w:t>
      </w:r>
      <w:r w:rsidR="001E4EA4" w:rsidRPr="00FE789B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FE789B" w:rsidRPr="00FE789B" w:rsidRDefault="00FE789B">
      <w:pPr>
        <w:rPr>
          <w:rFonts w:ascii="Times New Roman" w:hAnsi="Times New Roman" w:cs="Times New Roman"/>
          <w:sz w:val="24"/>
          <w:szCs w:val="24"/>
        </w:rPr>
      </w:pPr>
    </w:p>
    <w:p w:rsidR="001E4EA4" w:rsidRPr="00FE789B" w:rsidRDefault="001E4EA4" w:rsidP="00F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 xml:space="preserve">В 2019 году  на счет  МБУ ЦППМСП  </w:t>
      </w:r>
      <w:r w:rsidRPr="00FE789B">
        <w:rPr>
          <w:rFonts w:ascii="Times New Roman" w:hAnsi="Times New Roman" w:cs="Times New Roman"/>
          <w:sz w:val="24"/>
          <w:szCs w:val="24"/>
        </w:rPr>
        <w:t>от физическ</w:t>
      </w:r>
      <w:r w:rsidRPr="00FE789B">
        <w:rPr>
          <w:rFonts w:ascii="Times New Roman" w:hAnsi="Times New Roman" w:cs="Times New Roman"/>
          <w:sz w:val="24"/>
          <w:szCs w:val="24"/>
        </w:rPr>
        <w:t xml:space="preserve">их лиц  </w:t>
      </w:r>
      <w:r w:rsidR="00A3721C" w:rsidRPr="00FE789B">
        <w:rPr>
          <w:rFonts w:ascii="Times New Roman" w:hAnsi="Times New Roman" w:cs="Times New Roman"/>
          <w:sz w:val="24"/>
          <w:szCs w:val="24"/>
        </w:rPr>
        <w:t>по договорам пожертвования</w:t>
      </w:r>
      <w:r w:rsidR="00A3721C" w:rsidRPr="00FE789B">
        <w:rPr>
          <w:rFonts w:ascii="Times New Roman" w:hAnsi="Times New Roman" w:cs="Times New Roman"/>
          <w:sz w:val="24"/>
          <w:szCs w:val="24"/>
        </w:rPr>
        <w:t xml:space="preserve"> </w:t>
      </w:r>
      <w:r w:rsidRPr="00FE789B">
        <w:rPr>
          <w:rFonts w:ascii="Times New Roman" w:hAnsi="Times New Roman" w:cs="Times New Roman"/>
          <w:sz w:val="24"/>
          <w:szCs w:val="24"/>
        </w:rPr>
        <w:t>поступило  4350</w:t>
      </w:r>
      <w:r w:rsidR="00A3721C" w:rsidRPr="00FE789B">
        <w:rPr>
          <w:rFonts w:ascii="Times New Roman" w:hAnsi="Times New Roman" w:cs="Times New Roman"/>
          <w:sz w:val="24"/>
          <w:szCs w:val="24"/>
        </w:rPr>
        <w:t>,00</w:t>
      </w:r>
      <w:r w:rsidRPr="00FE789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721C" w:rsidRPr="00FE789B">
        <w:rPr>
          <w:rFonts w:ascii="Times New Roman" w:hAnsi="Times New Roman" w:cs="Times New Roman"/>
          <w:sz w:val="24"/>
          <w:szCs w:val="24"/>
        </w:rPr>
        <w:t>.</w:t>
      </w:r>
      <w:r w:rsidRPr="00FE7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1C" w:rsidRPr="00FE789B" w:rsidRDefault="001E4EA4" w:rsidP="00F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>Остаток  нераспределенных    средств    на  01.01.2019  составлял 5627,37</w:t>
      </w:r>
      <w:r w:rsidR="00A3721C" w:rsidRPr="00FE78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4EA4" w:rsidRPr="00FE789B" w:rsidRDefault="00A3721C" w:rsidP="00F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 xml:space="preserve"> В 2019 году был осуществлен возврат  финанс</w:t>
      </w:r>
      <w:r w:rsidRPr="00FE789B">
        <w:rPr>
          <w:rFonts w:ascii="Times New Roman" w:hAnsi="Times New Roman" w:cs="Times New Roman"/>
          <w:sz w:val="24"/>
          <w:szCs w:val="24"/>
        </w:rPr>
        <w:t>о</w:t>
      </w:r>
      <w:r w:rsidRPr="00FE789B">
        <w:rPr>
          <w:rFonts w:ascii="Times New Roman" w:hAnsi="Times New Roman" w:cs="Times New Roman"/>
          <w:sz w:val="24"/>
          <w:szCs w:val="24"/>
        </w:rPr>
        <w:t>вых сре</w:t>
      </w:r>
      <w:proofErr w:type="gramStart"/>
      <w:r w:rsidRPr="00FE789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E789B">
        <w:rPr>
          <w:rFonts w:ascii="Times New Roman" w:hAnsi="Times New Roman" w:cs="Times New Roman"/>
          <w:sz w:val="24"/>
          <w:szCs w:val="24"/>
        </w:rPr>
        <w:t>умме  10356,37, заимствованных  в 2018  году для осуществления расходов на уставную деятельность.</w:t>
      </w:r>
    </w:p>
    <w:p w:rsidR="00A3721C" w:rsidRPr="00FE789B" w:rsidRDefault="00A3721C" w:rsidP="00F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>Таким образом, общая сумма доходов  по статье «Пожертвования на уставную деятельность» за период с 01.01.2019 по 31.12.2019  составила 20333,68  рубля.</w:t>
      </w:r>
      <w:bookmarkStart w:id="0" w:name="_GoBack"/>
    </w:p>
    <w:p w:rsidR="00A3721C" w:rsidRPr="00FE789B" w:rsidRDefault="00A3721C" w:rsidP="00F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 xml:space="preserve">Полученные средства были направлены на  реализацию  мероприятий в рамках уставной </w:t>
      </w:r>
      <w:bookmarkEnd w:id="0"/>
      <w:r w:rsidRPr="00FE789B">
        <w:rPr>
          <w:rFonts w:ascii="Times New Roman" w:hAnsi="Times New Roman" w:cs="Times New Roman"/>
          <w:sz w:val="24"/>
          <w:szCs w:val="24"/>
        </w:rPr>
        <w:t>деятельности учреждения: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902"/>
        <w:gridCol w:w="2427"/>
      </w:tblGrid>
      <w:tr w:rsidR="00FE789B" w:rsidRPr="00FE789B" w:rsidTr="00FE789B">
        <w:tc>
          <w:tcPr>
            <w:tcW w:w="1134" w:type="dxa"/>
          </w:tcPr>
          <w:p w:rsidR="00FE789B" w:rsidRPr="00FE789B" w:rsidRDefault="00FE789B" w:rsidP="00FE789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5902" w:type="dxa"/>
          </w:tcPr>
          <w:p w:rsidR="00FE789B" w:rsidRPr="00FE789B" w:rsidRDefault="00FE789B" w:rsidP="00FE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427" w:type="dxa"/>
          </w:tcPr>
          <w:p w:rsidR="00FE789B" w:rsidRPr="00FE789B" w:rsidRDefault="00FE789B" w:rsidP="00FE78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 Сумма (руб.)</w:t>
            </w:r>
          </w:p>
        </w:tc>
      </w:tr>
      <w:tr w:rsidR="00FE789B" w:rsidRPr="00FE789B" w:rsidTr="00FE789B">
        <w:tc>
          <w:tcPr>
            <w:tcW w:w="1134" w:type="dxa"/>
          </w:tcPr>
          <w:p w:rsidR="00FE789B" w:rsidRPr="00FE789B" w:rsidRDefault="00FE789B" w:rsidP="00FE78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:rsidR="00FE789B" w:rsidRPr="00FE789B" w:rsidRDefault="00FE789B" w:rsidP="00FE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огнетушителей   </w:t>
            </w:r>
          </w:p>
        </w:tc>
        <w:tc>
          <w:tcPr>
            <w:tcW w:w="2427" w:type="dxa"/>
          </w:tcPr>
          <w:p w:rsidR="00FE789B" w:rsidRPr="00FE789B" w:rsidRDefault="00FE789B" w:rsidP="00FE78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1584 ,00 </w:t>
            </w: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89B" w:rsidRPr="00FE789B" w:rsidTr="00FE789B">
        <w:tc>
          <w:tcPr>
            <w:tcW w:w="1134" w:type="dxa"/>
          </w:tcPr>
          <w:p w:rsidR="00FE789B" w:rsidRPr="00FE789B" w:rsidRDefault="00FE789B" w:rsidP="00FE78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:rsidR="00FE789B" w:rsidRPr="00FE789B" w:rsidRDefault="00FE789B" w:rsidP="00FE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хозяйственных материалов </w:t>
            </w:r>
          </w:p>
        </w:tc>
        <w:tc>
          <w:tcPr>
            <w:tcW w:w="2427" w:type="dxa"/>
          </w:tcPr>
          <w:p w:rsidR="00FE789B" w:rsidRPr="00FE789B" w:rsidRDefault="00FE789B" w:rsidP="00FE78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1298,55 </w:t>
            </w: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89B" w:rsidRPr="00FE789B" w:rsidTr="00FE789B">
        <w:tc>
          <w:tcPr>
            <w:tcW w:w="1134" w:type="dxa"/>
          </w:tcPr>
          <w:p w:rsidR="00FE789B" w:rsidRPr="00FE789B" w:rsidRDefault="00FE789B" w:rsidP="00FE78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:rsidR="00FE789B" w:rsidRPr="00FE789B" w:rsidRDefault="00FE789B" w:rsidP="00FE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 частей для  автоматической пожарной сигнализации</w:t>
            </w:r>
          </w:p>
        </w:tc>
        <w:tc>
          <w:tcPr>
            <w:tcW w:w="2427" w:type="dxa"/>
          </w:tcPr>
          <w:p w:rsidR="00FE789B" w:rsidRPr="00FE789B" w:rsidRDefault="00FE789B" w:rsidP="00FE78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890,00 </w:t>
            </w: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89B" w:rsidRPr="00FE789B" w:rsidTr="00FE789B">
        <w:tc>
          <w:tcPr>
            <w:tcW w:w="1134" w:type="dxa"/>
          </w:tcPr>
          <w:p w:rsidR="00FE789B" w:rsidRPr="00FE789B" w:rsidRDefault="00FE789B" w:rsidP="00FE7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:rsidR="00FE789B" w:rsidRPr="00FE789B" w:rsidRDefault="00FE789B" w:rsidP="00FE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7" w:type="dxa"/>
          </w:tcPr>
          <w:p w:rsidR="00FE789B" w:rsidRPr="00FE789B" w:rsidRDefault="00FE789B" w:rsidP="00FE78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9B">
              <w:rPr>
                <w:rFonts w:ascii="Times New Roman" w:hAnsi="Times New Roman" w:cs="Times New Roman"/>
                <w:sz w:val="24"/>
                <w:szCs w:val="24"/>
              </w:rPr>
              <w:t>3772,55</w:t>
            </w:r>
          </w:p>
        </w:tc>
      </w:tr>
    </w:tbl>
    <w:p w:rsidR="00FE789B" w:rsidRPr="00FE789B" w:rsidRDefault="00FE789B">
      <w:pPr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1C" w:rsidRPr="00FE789B" w:rsidRDefault="00FE789B" w:rsidP="00FE789B">
      <w:pPr>
        <w:jc w:val="both"/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>Остаток нераспределенных сре</w:t>
      </w:r>
      <w:proofErr w:type="gramStart"/>
      <w:r w:rsidRPr="00FE789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E789B">
        <w:rPr>
          <w:rFonts w:ascii="Times New Roman" w:hAnsi="Times New Roman" w:cs="Times New Roman"/>
          <w:sz w:val="24"/>
          <w:szCs w:val="24"/>
        </w:rPr>
        <w:t>азмере 16561,13 планируется направить  на приобретение с</w:t>
      </w:r>
      <w:r w:rsidRPr="00FE789B">
        <w:rPr>
          <w:rFonts w:ascii="Times New Roman" w:hAnsi="Times New Roman" w:cs="Times New Roman"/>
          <w:sz w:val="24"/>
          <w:szCs w:val="24"/>
        </w:rPr>
        <w:t>р</w:t>
      </w:r>
      <w:r w:rsidRPr="00FE789B">
        <w:rPr>
          <w:rFonts w:ascii="Times New Roman" w:hAnsi="Times New Roman" w:cs="Times New Roman"/>
          <w:sz w:val="24"/>
          <w:szCs w:val="24"/>
        </w:rPr>
        <w:t xml:space="preserve">едств индивидуальной защиты в целях исполнения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Федерации в сфере охраны труда</w:t>
      </w:r>
    </w:p>
    <w:p w:rsidR="00FE789B" w:rsidRPr="00FE789B" w:rsidRDefault="00FE789B">
      <w:pPr>
        <w:rPr>
          <w:rFonts w:ascii="Times New Roman" w:hAnsi="Times New Roman" w:cs="Times New Roman"/>
          <w:sz w:val="24"/>
          <w:szCs w:val="24"/>
        </w:rPr>
      </w:pPr>
    </w:p>
    <w:p w:rsidR="00FE789B" w:rsidRPr="00FE789B" w:rsidRDefault="00FE789B">
      <w:pPr>
        <w:rPr>
          <w:rFonts w:ascii="Times New Roman" w:hAnsi="Times New Roman" w:cs="Times New Roman"/>
          <w:sz w:val="24"/>
          <w:szCs w:val="24"/>
        </w:rPr>
      </w:pPr>
      <w:r w:rsidRPr="00FE789B">
        <w:rPr>
          <w:rFonts w:ascii="Times New Roman" w:hAnsi="Times New Roman" w:cs="Times New Roman"/>
          <w:sz w:val="24"/>
          <w:szCs w:val="24"/>
        </w:rPr>
        <w:t xml:space="preserve"> Директор МБУ ЦППМСП                                                                              О.Н. </w:t>
      </w:r>
      <w:proofErr w:type="spellStart"/>
      <w:r w:rsidRPr="00FE789B">
        <w:rPr>
          <w:rFonts w:ascii="Times New Roman" w:hAnsi="Times New Roman" w:cs="Times New Roman"/>
          <w:sz w:val="24"/>
          <w:szCs w:val="24"/>
        </w:rPr>
        <w:t>Гл</w:t>
      </w:r>
      <w:r w:rsidRPr="00FE789B">
        <w:rPr>
          <w:rFonts w:ascii="Times New Roman" w:hAnsi="Times New Roman" w:cs="Times New Roman"/>
          <w:sz w:val="24"/>
          <w:szCs w:val="24"/>
        </w:rPr>
        <w:t>у</w:t>
      </w:r>
      <w:r w:rsidRPr="00FE789B">
        <w:rPr>
          <w:rFonts w:ascii="Times New Roman" w:hAnsi="Times New Roman" w:cs="Times New Roman"/>
          <w:sz w:val="24"/>
          <w:szCs w:val="24"/>
        </w:rPr>
        <w:t>шманюк</w:t>
      </w:r>
      <w:proofErr w:type="spellEnd"/>
    </w:p>
    <w:p w:rsidR="001E4EA4" w:rsidRPr="00FE789B" w:rsidRDefault="001E4EA4">
      <w:pPr>
        <w:rPr>
          <w:rFonts w:ascii="Times New Roman" w:hAnsi="Times New Roman" w:cs="Times New Roman"/>
          <w:sz w:val="24"/>
          <w:szCs w:val="24"/>
        </w:rPr>
      </w:pPr>
    </w:p>
    <w:sectPr w:rsidR="001E4EA4" w:rsidRPr="00FE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F4D"/>
    <w:multiLevelType w:val="hybridMultilevel"/>
    <w:tmpl w:val="EF6EEF4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6DCB61C0"/>
    <w:multiLevelType w:val="hybridMultilevel"/>
    <w:tmpl w:val="8728AAB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23"/>
    <w:rsid w:val="00047D30"/>
    <w:rsid w:val="001E4EA4"/>
    <w:rsid w:val="00340BEF"/>
    <w:rsid w:val="00447623"/>
    <w:rsid w:val="00A3721C"/>
    <w:rsid w:val="00D67ADC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1C"/>
    <w:pPr>
      <w:ind w:left="720"/>
      <w:contextualSpacing/>
    </w:pPr>
  </w:style>
  <w:style w:type="table" w:styleId="a4">
    <w:name w:val="Table Grid"/>
    <w:basedOn w:val="a1"/>
    <w:uiPriority w:val="59"/>
    <w:rsid w:val="00F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1C"/>
    <w:pPr>
      <w:ind w:left="720"/>
      <w:contextualSpacing/>
    </w:pPr>
  </w:style>
  <w:style w:type="table" w:styleId="a4">
    <w:name w:val="Table Grid"/>
    <w:basedOn w:val="a1"/>
    <w:uiPriority w:val="59"/>
    <w:rsid w:val="00F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598B-2FC4-4F58-8195-F060BEF6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2020-03-23T11:36:00Z</dcterms:created>
  <dcterms:modified xsi:type="dcterms:W3CDTF">2020-03-23T12:24:00Z</dcterms:modified>
</cp:coreProperties>
</file>