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80" w:rsidRPr="00805644" w:rsidRDefault="00116C80" w:rsidP="008706C2">
      <w:pPr>
        <w:pStyle w:val="ConsPlusCell"/>
        <w:spacing w:line="276" w:lineRule="auto"/>
        <w:jc w:val="center"/>
        <w:rPr>
          <w:sz w:val="28"/>
          <w:szCs w:val="28"/>
        </w:rPr>
      </w:pPr>
      <w:r w:rsidRPr="00805644">
        <w:rPr>
          <w:sz w:val="28"/>
          <w:szCs w:val="28"/>
        </w:rPr>
        <w:t>Муниципальное бюджетное учреждение</w:t>
      </w:r>
    </w:p>
    <w:p w:rsidR="00116C80" w:rsidRPr="00805644" w:rsidRDefault="00116C80" w:rsidP="008706C2">
      <w:pPr>
        <w:pStyle w:val="ConsPlusCell"/>
        <w:spacing w:line="276" w:lineRule="auto"/>
        <w:jc w:val="center"/>
        <w:rPr>
          <w:sz w:val="28"/>
          <w:szCs w:val="28"/>
        </w:rPr>
      </w:pPr>
      <w:r w:rsidRPr="00805644">
        <w:rPr>
          <w:sz w:val="28"/>
          <w:szCs w:val="28"/>
        </w:rPr>
        <w:t>«Центр психолого-педагогической, медицинской и социальной помощи»</w:t>
      </w:r>
    </w:p>
    <w:p w:rsidR="00116C80" w:rsidRPr="00805644" w:rsidRDefault="00116C80" w:rsidP="008706C2">
      <w:pPr>
        <w:rPr>
          <w:rFonts w:ascii="Times New Roman" w:hAnsi="Times New Roman" w:cs="Times New Roman"/>
          <w:color w:val="4BACC6"/>
          <w:sz w:val="28"/>
          <w:szCs w:val="28"/>
        </w:rPr>
      </w:pPr>
    </w:p>
    <w:p w:rsidR="00116C80" w:rsidRPr="00805644" w:rsidRDefault="00116C80" w:rsidP="008706C2">
      <w:pPr>
        <w:jc w:val="right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8056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80564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«Утверждаю»                        </w:t>
      </w:r>
    </w:p>
    <w:p w:rsidR="00116C80" w:rsidRPr="00805644" w:rsidRDefault="00116C80" w:rsidP="008706C2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05644">
        <w:rPr>
          <w:rFonts w:ascii="Times New Roman" w:hAnsi="Times New Roman" w:cs="Times New Roman"/>
          <w:i/>
          <w:color w:val="000000"/>
          <w:sz w:val="28"/>
          <w:szCs w:val="28"/>
        </w:rPr>
        <w:t>Директор МБУ ЦППМСП</w:t>
      </w:r>
    </w:p>
    <w:p w:rsidR="00116C80" w:rsidRPr="00805644" w:rsidRDefault="00116C80" w:rsidP="008706C2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0564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___________ О.Н. </w:t>
      </w:r>
      <w:proofErr w:type="spellStart"/>
      <w:r w:rsidRPr="00805644">
        <w:rPr>
          <w:rFonts w:ascii="Times New Roman" w:hAnsi="Times New Roman" w:cs="Times New Roman"/>
          <w:i/>
          <w:color w:val="000000"/>
          <w:sz w:val="28"/>
          <w:szCs w:val="28"/>
        </w:rPr>
        <w:t>Глушманюк</w:t>
      </w:r>
      <w:proofErr w:type="spellEnd"/>
    </w:p>
    <w:p w:rsidR="00116C80" w:rsidRPr="00805644" w:rsidRDefault="00116C80" w:rsidP="008706C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644">
        <w:rPr>
          <w:rFonts w:ascii="Times New Roman" w:hAnsi="Times New Roman" w:cs="Times New Roman"/>
          <w:i/>
          <w:color w:val="000000"/>
          <w:sz w:val="28"/>
          <w:szCs w:val="28"/>
        </w:rPr>
        <w:t>«____» _________ 2023 г.</w:t>
      </w:r>
    </w:p>
    <w:p w:rsidR="00B77957" w:rsidRDefault="00B77957" w:rsidP="008706C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957" w:rsidRDefault="00B77957" w:rsidP="008706C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80" w:rsidRPr="00B77957" w:rsidRDefault="00116C80" w:rsidP="008706C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95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16C80" w:rsidRPr="00B77957" w:rsidRDefault="00116C80" w:rsidP="008706C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957">
        <w:rPr>
          <w:rFonts w:ascii="Times New Roman" w:hAnsi="Times New Roman" w:cs="Times New Roman"/>
          <w:b/>
          <w:sz w:val="28"/>
          <w:szCs w:val="28"/>
        </w:rPr>
        <w:t>ЛЕТНЕГО ОЗДОРОВИТЕЛЬНОГО ЛАГЕРЯ</w:t>
      </w:r>
    </w:p>
    <w:p w:rsidR="00116C80" w:rsidRPr="00B77957" w:rsidRDefault="00116C80" w:rsidP="008706C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957"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ДЕТЕЙ </w:t>
      </w:r>
      <w:r w:rsidR="004509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B77957">
        <w:rPr>
          <w:rFonts w:ascii="Times New Roman" w:hAnsi="Times New Roman" w:cs="Times New Roman"/>
          <w:b/>
          <w:sz w:val="28"/>
          <w:szCs w:val="28"/>
        </w:rPr>
        <w:t>НА БАЗЕ М</w:t>
      </w:r>
      <w:r w:rsidR="00450919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Pr="00B77957">
        <w:rPr>
          <w:rFonts w:ascii="Times New Roman" w:hAnsi="Times New Roman" w:cs="Times New Roman"/>
          <w:b/>
          <w:sz w:val="28"/>
          <w:szCs w:val="28"/>
        </w:rPr>
        <w:t>Б</w:t>
      </w:r>
      <w:r w:rsidR="00450919">
        <w:rPr>
          <w:rFonts w:ascii="Times New Roman" w:hAnsi="Times New Roman" w:cs="Times New Roman"/>
          <w:b/>
          <w:sz w:val="28"/>
          <w:szCs w:val="28"/>
        </w:rPr>
        <w:t xml:space="preserve">ЮДЖЕТНОГО </w:t>
      </w:r>
      <w:r w:rsidRPr="00B77957">
        <w:rPr>
          <w:rFonts w:ascii="Times New Roman" w:hAnsi="Times New Roman" w:cs="Times New Roman"/>
          <w:b/>
          <w:sz w:val="28"/>
          <w:szCs w:val="28"/>
        </w:rPr>
        <w:t>У</w:t>
      </w:r>
      <w:r w:rsidR="00450919">
        <w:rPr>
          <w:rFonts w:ascii="Times New Roman" w:hAnsi="Times New Roman" w:cs="Times New Roman"/>
          <w:b/>
          <w:sz w:val="28"/>
          <w:szCs w:val="28"/>
        </w:rPr>
        <w:t>ЧРЕЖДЕНИЯ «</w:t>
      </w:r>
      <w:r w:rsidRPr="00B77957">
        <w:rPr>
          <w:rFonts w:ascii="Times New Roman" w:hAnsi="Times New Roman" w:cs="Times New Roman"/>
          <w:b/>
          <w:sz w:val="28"/>
          <w:szCs w:val="28"/>
        </w:rPr>
        <w:t>ЦЕНТР ПСИХОЛОГО-ПЕДАГОГИЧЕСКОЙ, МЕДИЦИНСКОЙ И СОЦИАЛЬНОЙ ПОМОЩИ</w:t>
      </w:r>
      <w:r w:rsidR="00450919">
        <w:rPr>
          <w:rFonts w:ascii="Times New Roman" w:hAnsi="Times New Roman" w:cs="Times New Roman"/>
          <w:b/>
          <w:sz w:val="28"/>
          <w:szCs w:val="28"/>
        </w:rPr>
        <w:t>»</w:t>
      </w:r>
    </w:p>
    <w:p w:rsidR="00BA1E5D" w:rsidRPr="00805644" w:rsidRDefault="00BA1E5D" w:rsidP="008706C2">
      <w:pPr>
        <w:rPr>
          <w:rFonts w:ascii="Times New Roman" w:hAnsi="Times New Roman" w:cs="Times New Roman"/>
          <w:sz w:val="28"/>
          <w:szCs w:val="28"/>
        </w:rPr>
      </w:pPr>
    </w:p>
    <w:p w:rsidR="00116C80" w:rsidRPr="00805644" w:rsidRDefault="00116C80" w:rsidP="008706C2">
      <w:pPr>
        <w:ind w:firstLine="567"/>
        <w:rPr>
          <w:rStyle w:val="a3"/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805644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u w:val="single"/>
        </w:rPr>
        <w:t>Возраст детей:</w:t>
      </w:r>
      <w:r w:rsidR="00802A7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u w:val="single"/>
        </w:rPr>
        <w:t xml:space="preserve"> </w:t>
      </w:r>
      <w:r w:rsidR="007858B3">
        <w:rPr>
          <w:rStyle w:val="a3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6,5</w:t>
      </w:r>
      <w:bookmarkStart w:id="0" w:name="_GoBack"/>
      <w:bookmarkEnd w:id="0"/>
      <w:r w:rsidR="00E64772">
        <w:rPr>
          <w:rStyle w:val="a3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-17</w:t>
      </w:r>
      <w:r w:rsidRPr="00805644">
        <w:rPr>
          <w:rStyle w:val="a3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лет                                             </w:t>
      </w:r>
    </w:p>
    <w:p w:rsidR="00B77957" w:rsidRDefault="00116C80" w:rsidP="008706C2">
      <w:pPr>
        <w:ind w:firstLine="567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805644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                                                              </w:t>
      </w:r>
    </w:p>
    <w:p w:rsidR="00116C80" w:rsidRPr="00805644" w:rsidRDefault="00116C80" w:rsidP="008706C2">
      <w:pPr>
        <w:ind w:firstLine="567"/>
        <w:jc w:val="right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805644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Программу  составили:</w:t>
      </w:r>
    </w:p>
    <w:p w:rsidR="00116C80" w:rsidRPr="00805644" w:rsidRDefault="00116C80" w:rsidP="008706C2">
      <w:pPr>
        <w:ind w:firstLine="567"/>
        <w:jc w:val="right"/>
        <w:rPr>
          <w:rStyle w:val="a3"/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805644">
        <w:rPr>
          <w:rStyle w:val="a3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 Начальник ОЗЛ, воспитатель: Гладышева И.С.</w:t>
      </w:r>
    </w:p>
    <w:p w:rsidR="00116C80" w:rsidRPr="00805644" w:rsidRDefault="00116C80" w:rsidP="008706C2">
      <w:pPr>
        <w:ind w:firstLine="567"/>
        <w:jc w:val="center"/>
        <w:rPr>
          <w:rStyle w:val="a3"/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805644">
        <w:rPr>
          <w:rStyle w:val="a3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                                                  </w:t>
      </w:r>
      <w:r w:rsidR="00B77957">
        <w:rPr>
          <w:rStyle w:val="a3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                  </w:t>
      </w:r>
      <w:r w:rsidRPr="00805644">
        <w:rPr>
          <w:rStyle w:val="a3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Воспитатель:  </w:t>
      </w:r>
      <w:proofErr w:type="spellStart"/>
      <w:r w:rsidRPr="00805644">
        <w:rPr>
          <w:rStyle w:val="a3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Охотникова</w:t>
      </w:r>
      <w:proofErr w:type="spellEnd"/>
      <w:r w:rsidRPr="00805644">
        <w:rPr>
          <w:rStyle w:val="a3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В.Е.</w:t>
      </w:r>
    </w:p>
    <w:p w:rsidR="00B77957" w:rsidRDefault="00B77957" w:rsidP="008706C2">
      <w:pPr>
        <w:ind w:firstLine="567"/>
        <w:jc w:val="right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u w:val="single"/>
        </w:rPr>
      </w:pPr>
    </w:p>
    <w:p w:rsidR="00116C80" w:rsidRPr="00805644" w:rsidRDefault="00116C80" w:rsidP="008706C2">
      <w:pPr>
        <w:ind w:firstLine="567"/>
        <w:jc w:val="right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u w:val="single"/>
        </w:rPr>
      </w:pPr>
      <w:r w:rsidRPr="00805644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u w:val="single"/>
        </w:rPr>
        <w:t>Направление работы:</w:t>
      </w:r>
    </w:p>
    <w:p w:rsidR="00116C80" w:rsidRPr="00802A78" w:rsidRDefault="00116C80" w:rsidP="008706C2">
      <w:pPr>
        <w:ind w:firstLine="567"/>
        <w:jc w:val="right"/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 w:rsidRPr="00802A78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Физкультурно</w:t>
      </w:r>
      <w:proofErr w:type="spellEnd"/>
      <w:r w:rsidRPr="00802A78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- </w:t>
      </w:r>
      <w:r w:rsidR="00DD3ADD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оздоровительная</w:t>
      </w:r>
    </w:p>
    <w:p w:rsidR="00116C80" w:rsidRPr="00802A78" w:rsidRDefault="00116C80" w:rsidP="008706C2">
      <w:pPr>
        <w:ind w:firstLine="567"/>
        <w:jc w:val="right"/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02A78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«</w:t>
      </w:r>
      <w:proofErr w:type="gramStart"/>
      <w:r w:rsidRPr="00802A78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ЗДОРОВЫЕ</w:t>
      </w:r>
      <w:proofErr w:type="gramEnd"/>
      <w:r w:rsidRPr="00802A78">
        <w:rPr>
          <w:rStyle w:val="a3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ДЕТИ—ЗДОРОВАЯ СТРАНА»</w:t>
      </w:r>
    </w:p>
    <w:p w:rsidR="00116C80" w:rsidRPr="00805644" w:rsidRDefault="00116C80" w:rsidP="008706C2">
      <w:pPr>
        <w:ind w:firstLine="567"/>
        <w:jc w:val="center"/>
        <w:rPr>
          <w:rStyle w:val="a3"/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</w:p>
    <w:p w:rsidR="00116C80" w:rsidRPr="00805644" w:rsidRDefault="00116C80" w:rsidP="008706C2">
      <w:pPr>
        <w:ind w:firstLine="567"/>
        <w:jc w:val="center"/>
        <w:rPr>
          <w:rStyle w:val="a3"/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</w:p>
    <w:p w:rsidR="00116C80" w:rsidRPr="00805644" w:rsidRDefault="00116C80" w:rsidP="008706C2">
      <w:pPr>
        <w:ind w:firstLine="567"/>
        <w:jc w:val="center"/>
        <w:rPr>
          <w:rStyle w:val="a3"/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805644">
        <w:rPr>
          <w:rStyle w:val="a3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2023 год</w:t>
      </w:r>
    </w:p>
    <w:p w:rsidR="00805644" w:rsidRPr="00805644" w:rsidRDefault="00C47595" w:rsidP="008706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44">
        <w:rPr>
          <w:rFonts w:ascii="Times New Roman" w:hAnsi="Times New Roman" w:cs="Times New Roman"/>
          <w:sz w:val="28"/>
          <w:szCs w:val="28"/>
        </w:rPr>
        <w:lastRenderedPageBreak/>
        <w:t xml:space="preserve">Каникулы для детей – это зарядка новой энергией, приобретение новых знаний, продолжение освоения мира, время открытий и побед. Летний период  имеет большое значение  в плане оздоровления и воспитания детей, удовлетворения детских интересов и расширения кругозора. </w:t>
      </w:r>
      <w:r w:rsidR="001D21DA" w:rsidRPr="00805644">
        <w:rPr>
          <w:rFonts w:ascii="Times New Roman" w:hAnsi="Times New Roman" w:cs="Times New Roman"/>
          <w:sz w:val="28"/>
          <w:szCs w:val="28"/>
        </w:rPr>
        <w:t xml:space="preserve">При организации занятости детей и подростков </w:t>
      </w:r>
      <w:r w:rsidR="001A6206" w:rsidRPr="00805644">
        <w:rPr>
          <w:rFonts w:ascii="Times New Roman" w:hAnsi="Times New Roman" w:cs="Times New Roman"/>
          <w:sz w:val="28"/>
          <w:szCs w:val="28"/>
        </w:rPr>
        <w:t xml:space="preserve">в </w:t>
      </w:r>
      <w:r w:rsidR="001D21DA" w:rsidRPr="00805644">
        <w:rPr>
          <w:rFonts w:ascii="Times New Roman" w:hAnsi="Times New Roman" w:cs="Times New Roman"/>
          <w:sz w:val="28"/>
          <w:szCs w:val="28"/>
        </w:rPr>
        <w:t>летнем оздоровительном лагере, являющимся</w:t>
      </w:r>
      <w:r w:rsidRPr="00805644">
        <w:rPr>
          <w:rFonts w:ascii="Times New Roman" w:hAnsi="Times New Roman" w:cs="Times New Roman"/>
          <w:sz w:val="28"/>
          <w:szCs w:val="28"/>
        </w:rPr>
        <w:t xml:space="preserve"> </w:t>
      </w:r>
      <w:r w:rsidR="001D21DA" w:rsidRPr="00805644">
        <w:rPr>
          <w:rFonts w:ascii="Times New Roman" w:hAnsi="Times New Roman" w:cs="Times New Roman"/>
          <w:sz w:val="28"/>
          <w:szCs w:val="28"/>
        </w:rPr>
        <w:t xml:space="preserve">педагогическим учреждением, включенном </w:t>
      </w:r>
      <w:r w:rsidRPr="00805644">
        <w:rPr>
          <w:rFonts w:ascii="Times New Roman" w:hAnsi="Times New Roman" w:cs="Times New Roman"/>
          <w:sz w:val="28"/>
          <w:szCs w:val="28"/>
        </w:rPr>
        <w:t xml:space="preserve">в общую систему образования, </w:t>
      </w:r>
      <w:r w:rsidR="001D21DA" w:rsidRPr="00805644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Pr="00805644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1D21DA" w:rsidRPr="00805644">
        <w:rPr>
          <w:rFonts w:ascii="Times New Roman" w:hAnsi="Times New Roman" w:cs="Times New Roman"/>
          <w:sz w:val="28"/>
          <w:szCs w:val="28"/>
        </w:rPr>
        <w:t xml:space="preserve">телесного, духовного </w:t>
      </w:r>
      <w:r w:rsidRPr="0080564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D21DA" w:rsidRPr="00805644">
        <w:rPr>
          <w:rFonts w:ascii="Times New Roman" w:hAnsi="Times New Roman" w:cs="Times New Roman"/>
          <w:sz w:val="28"/>
          <w:szCs w:val="28"/>
        </w:rPr>
        <w:t>ребенка</w:t>
      </w:r>
      <w:r w:rsidRPr="00805644">
        <w:rPr>
          <w:rFonts w:ascii="Times New Roman" w:hAnsi="Times New Roman" w:cs="Times New Roman"/>
          <w:sz w:val="28"/>
          <w:szCs w:val="28"/>
        </w:rPr>
        <w:t>,</w:t>
      </w:r>
      <w:r w:rsidR="001D21DA" w:rsidRPr="00805644">
        <w:rPr>
          <w:rFonts w:ascii="Times New Roman" w:hAnsi="Times New Roman" w:cs="Times New Roman"/>
          <w:sz w:val="28"/>
          <w:szCs w:val="28"/>
        </w:rPr>
        <w:t xml:space="preserve"> </w:t>
      </w:r>
      <w:r w:rsidRPr="00805644">
        <w:rPr>
          <w:rFonts w:ascii="Times New Roman" w:hAnsi="Times New Roman" w:cs="Times New Roman"/>
          <w:sz w:val="28"/>
          <w:szCs w:val="28"/>
        </w:rPr>
        <w:t xml:space="preserve">социализации, развития </w:t>
      </w:r>
      <w:r w:rsidR="001D21DA" w:rsidRPr="00805644">
        <w:rPr>
          <w:rFonts w:ascii="Times New Roman" w:hAnsi="Times New Roman" w:cs="Times New Roman"/>
          <w:sz w:val="28"/>
          <w:szCs w:val="28"/>
        </w:rPr>
        <w:t xml:space="preserve">его </w:t>
      </w:r>
      <w:r w:rsidRPr="00805644">
        <w:rPr>
          <w:rFonts w:ascii="Times New Roman" w:hAnsi="Times New Roman" w:cs="Times New Roman"/>
          <w:sz w:val="28"/>
          <w:szCs w:val="28"/>
        </w:rPr>
        <w:t>эмоциональной сферы.</w:t>
      </w:r>
      <w:r w:rsidR="001D21DA" w:rsidRPr="00805644"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r w:rsidRPr="00805644">
        <w:rPr>
          <w:rFonts w:ascii="Times New Roman" w:hAnsi="Times New Roman" w:cs="Times New Roman"/>
          <w:sz w:val="28"/>
          <w:szCs w:val="28"/>
        </w:rPr>
        <w:t>можно говорить о социальном оздоровлении, гражданском взрослении и духовно-нравственном росте каждого отдельного ребенка.</w:t>
      </w:r>
      <w:r w:rsidR="00805644">
        <w:rPr>
          <w:rFonts w:ascii="Times New Roman" w:hAnsi="Times New Roman" w:cs="Times New Roman"/>
          <w:sz w:val="28"/>
          <w:szCs w:val="28"/>
        </w:rPr>
        <w:t xml:space="preserve"> В то же время с</w:t>
      </w:r>
      <w:r w:rsidR="00805644" w:rsidRPr="00805644">
        <w:rPr>
          <w:rFonts w:ascii="Times New Roman" w:hAnsi="Times New Roman" w:cs="Times New Roman"/>
          <w:sz w:val="28"/>
          <w:szCs w:val="28"/>
        </w:rPr>
        <w:t xml:space="preserve">ледует помнить, что лагерь – это не продолжение школьного образовательного процесса. Это совсем иной кусочек жизни ребёнка. Это – его отдых, наполненный ярким впечатлениями и хорошим настроением. Поэтому с первых же минут лагерной жизни школьника </w:t>
      </w:r>
      <w:r w:rsidR="00805644">
        <w:rPr>
          <w:rFonts w:ascii="Times New Roman" w:hAnsi="Times New Roman" w:cs="Times New Roman"/>
          <w:sz w:val="28"/>
          <w:szCs w:val="28"/>
        </w:rPr>
        <w:t>должна окружа</w:t>
      </w:r>
      <w:r w:rsidR="00805644" w:rsidRPr="00805644">
        <w:rPr>
          <w:rFonts w:ascii="Times New Roman" w:hAnsi="Times New Roman" w:cs="Times New Roman"/>
          <w:sz w:val="28"/>
          <w:szCs w:val="28"/>
        </w:rPr>
        <w:t>т</w:t>
      </w:r>
      <w:r w:rsidR="00805644">
        <w:rPr>
          <w:rFonts w:ascii="Times New Roman" w:hAnsi="Times New Roman" w:cs="Times New Roman"/>
          <w:sz w:val="28"/>
          <w:szCs w:val="28"/>
        </w:rPr>
        <w:t>ь</w:t>
      </w:r>
      <w:r w:rsidR="00805644" w:rsidRPr="00805644">
        <w:rPr>
          <w:rFonts w:ascii="Times New Roman" w:hAnsi="Times New Roman" w:cs="Times New Roman"/>
          <w:sz w:val="28"/>
          <w:szCs w:val="28"/>
        </w:rPr>
        <w:t xml:space="preserve"> иная предметная среда, совсем не та, в которой он находился в течение учебного года. </w:t>
      </w:r>
    </w:p>
    <w:p w:rsidR="001D21DA" w:rsidRPr="00805644" w:rsidRDefault="00C47595" w:rsidP="008706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44">
        <w:rPr>
          <w:rFonts w:ascii="Times New Roman" w:hAnsi="Times New Roman" w:cs="Times New Roman"/>
          <w:sz w:val="28"/>
          <w:szCs w:val="28"/>
        </w:rPr>
        <w:t xml:space="preserve">Известно, что далеко не все родители находят экономические и социальные возможности для предоставления своему ребёнку полноценного, правильно организованного отдыха. Поэтому открытие на базе </w:t>
      </w:r>
      <w:r w:rsidR="001D21DA" w:rsidRPr="0080564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805644">
        <w:rPr>
          <w:rFonts w:ascii="Times New Roman" w:hAnsi="Times New Roman" w:cs="Times New Roman"/>
          <w:sz w:val="28"/>
          <w:szCs w:val="28"/>
        </w:rPr>
        <w:t xml:space="preserve"> летнего оздоровительного лагеря с дневным пребываем, является лучшим решением для физического, нравственного, </w:t>
      </w:r>
      <w:r w:rsidR="006E0B19" w:rsidRPr="00805644">
        <w:rPr>
          <w:rFonts w:ascii="Times New Roman" w:hAnsi="Times New Roman" w:cs="Times New Roman"/>
          <w:sz w:val="28"/>
          <w:szCs w:val="28"/>
        </w:rPr>
        <w:t xml:space="preserve">интеллектуального, </w:t>
      </w:r>
      <w:r w:rsidRPr="00805644">
        <w:rPr>
          <w:rFonts w:ascii="Times New Roman" w:hAnsi="Times New Roman" w:cs="Times New Roman"/>
          <w:sz w:val="28"/>
          <w:szCs w:val="28"/>
        </w:rPr>
        <w:t>духовного и эмоционального оздоровления детей и подростков в благоприятных оздоровительно</w:t>
      </w:r>
      <w:r w:rsidR="001D21DA" w:rsidRPr="00805644">
        <w:rPr>
          <w:rFonts w:ascii="Times New Roman" w:hAnsi="Times New Roman" w:cs="Times New Roman"/>
          <w:sz w:val="28"/>
          <w:szCs w:val="28"/>
        </w:rPr>
        <w:t>-</w:t>
      </w:r>
      <w:r w:rsidRPr="00805644">
        <w:rPr>
          <w:rFonts w:ascii="Times New Roman" w:hAnsi="Times New Roman" w:cs="Times New Roman"/>
          <w:sz w:val="28"/>
          <w:szCs w:val="28"/>
        </w:rPr>
        <w:t xml:space="preserve">образовательных условиях. Посещение лагеря способствует формированию у ребят самоутверждения личности в коллективе, общения, коммуникативных навыков, доброжелательности, приобщение к активному отдыху на природе. В условиях </w:t>
      </w:r>
      <w:r w:rsidR="001D21DA" w:rsidRPr="00805644"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пребыва</w:t>
      </w:r>
      <w:r w:rsidR="001A6206" w:rsidRPr="00805644">
        <w:rPr>
          <w:rFonts w:ascii="Times New Roman" w:hAnsi="Times New Roman" w:cs="Times New Roman"/>
          <w:sz w:val="28"/>
          <w:szCs w:val="28"/>
        </w:rPr>
        <w:t>ни</w:t>
      </w:r>
      <w:r w:rsidR="001D21DA" w:rsidRPr="00805644">
        <w:rPr>
          <w:rFonts w:ascii="Times New Roman" w:hAnsi="Times New Roman" w:cs="Times New Roman"/>
          <w:sz w:val="28"/>
          <w:szCs w:val="28"/>
        </w:rPr>
        <w:t>ем</w:t>
      </w:r>
      <w:r w:rsidRPr="00805644">
        <w:rPr>
          <w:rFonts w:ascii="Times New Roman" w:hAnsi="Times New Roman" w:cs="Times New Roman"/>
          <w:sz w:val="28"/>
          <w:szCs w:val="28"/>
        </w:rPr>
        <w:t xml:space="preserve"> отдых детей уникален с точки зрения организации самостоятельной жизнедеятельности личности в свободное время. </w:t>
      </w:r>
    </w:p>
    <w:p w:rsidR="006E0B19" w:rsidRDefault="007E6F74" w:rsidP="008706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44">
        <w:rPr>
          <w:rFonts w:ascii="Times New Roman" w:hAnsi="Times New Roman" w:cs="Times New Roman"/>
          <w:sz w:val="28"/>
          <w:szCs w:val="28"/>
        </w:rPr>
        <w:t xml:space="preserve">Внимание к качественной организации летних оздоровительных лагерей возрастает.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Летний отдых сегодня – не только система жизнеобеспечения физического оздоровления детей, это «уникальное пространство развития ребенка, поле для его физического и духовного саморазвития, становления гражданской позиции». В решении задач социализации личности лагерь имеет даже </w:t>
      </w:r>
      <w:r w:rsidRPr="00805644">
        <w:rPr>
          <w:rFonts w:ascii="Times New Roman" w:hAnsi="Times New Roman" w:cs="Times New Roman"/>
          <w:sz w:val="28"/>
          <w:szCs w:val="28"/>
        </w:rPr>
        <w:lastRenderedPageBreak/>
        <w:t>больше шансов, чем школа. Одним из ключевых понятий, составляющих специфику воспитательного процесса в ДОЛ</w:t>
      </w:r>
      <w:r w:rsidR="00802A78">
        <w:rPr>
          <w:rFonts w:ascii="Times New Roman" w:hAnsi="Times New Roman" w:cs="Times New Roman"/>
          <w:sz w:val="28"/>
          <w:szCs w:val="28"/>
        </w:rPr>
        <w:t>,</w:t>
      </w:r>
      <w:r w:rsidRPr="00805644">
        <w:rPr>
          <w:rFonts w:ascii="Times New Roman" w:hAnsi="Times New Roman" w:cs="Times New Roman"/>
          <w:sz w:val="28"/>
          <w:szCs w:val="28"/>
        </w:rPr>
        <w:t xml:space="preserve"> является «социальное закаливание» (Рожков М.И.). Социальное закаливание  - это   включение детей в ситуации, которые требуют волевого усилия для преодоления негативного эмоционального воздействия окружающей среды, выработки определенных способов этого преодоления, в соответствии с индивидуальными особенностями (иммунитета), а так же для выявления причин неудач. </w:t>
      </w:r>
      <w:r w:rsidR="00802A78">
        <w:rPr>
          <w:rFonts w:ascii="Times New Roman" w:hAnsi="Times New Roman" w:cs="Times New Roman"/>
          <w:sz w:val="28"/>
          <w:szCs w:val="28"/>
        </w:rPr>
        <w:t>И тогда лагерь -</w:t>
      </w:r>
      <w:r w:rsidRPr="00805644">
        <w:rPr>
          <w:rFonts w:ascii="Times New Roman" w:hAnsi="Times New Roman" w:cs="Times New Roman"/>
          <w:sz w:val="28"/>
          <w:szCs w:val="28"/>
        </w:rPr>
        <w:t xml:space="preserve">  </w:t>
      </w:r>
      <w:r w:rsidR="001A6206" w:rsidRPr="00805644">
        <w:rPr>
          <w:rFonts w:ascii="Times New Roman" w:hAnsi="Times New Roman" w:cs="Times New Roman"/>
          <w:sz w:val="28"/>
          <w:szCs w:val="28"/>
        </w:rPr>
        <w:t xml:space="preserve">это социальная защита. Но </w:t>
      </w:r>
      <w:r w:rsidRPr="00805644">
        <w:rPr>
          <w:rFonts w:ascii="Times New Roman" w:hAnsi="Times New Roman" w:cs="Times New Roman"/>
          <w:sz w:val="28"/>
          <w:szCs w:val="28"/>
        </w:rPr>
        <w:t xml:space="preserve"> это еще и полигон для творческого развития, обогащения духовного мира и интеллекта ребенка. </w:t>
      </w:r>
    </w:p>
    <w:p w:rsidR="007E6F74" w:rsidRPr="00802A78" w:rsidRDefault="007E6F74" w:rsidP="008706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44">
        <w:rPr>
          <w:rFonts w:ascii="Times New Roman" w:hAnsi="Times New Roman" w:cs="Times New Roman"/>
          <w:sz w:val="28"/>
          <w:szCs w:val="28"/>
        </w:rPr>
        <w:t xml:space="preserve">Ежегодно для учащихся </w:t>
      </w:r>
      <w:r w:rsidR="001A6206" w:rsidRPr="00805644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805644">
        <w:rPr>
          <w:rFonts w:ascii="Times New Roman" w:hAnsi="Times New Roman" w:cs="Times New Roman"/>
          <w:sz w:val="28"/>
          <w:szCs w:val="28"/>
        </w:rPr>
        <w:t>проводится оздоровительная смена в лагере дневного пребывания на базе МБУ ЦППМСП. Обязательным является вовлечение в лагерь детей  из многодетных и малообеспеченных семей</w:t>
      </w:r>
      <w:r w:rsidR="001A6206" w:rsidRPr="00805644">
        <w:rPr>
          <w:rFonts w:ascii="Times New Roman" w:hAnsi="Times New Roman" w:cs="Times New Roman"/>
          <w:sz w:val="28"/>
          <w:szCs w:val="28"/>
        </w:rPr>
        <w:t>, а также детей иных льготных категорий</w:t>
      </w:r>
      <w:r w:rsidRPr="00805644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="00802A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5644">
        <w:rPr>
          <w:rFonts w:ascii="Times New Roman" w:hAnsi="Times New Roman" w:cs="Times New Roman"/>
          <w:sz w:val="28"/>
          <w:szCs w:val="28"/>
        </w:rPr>
        <w:t xml:space="preserve"> чтобы отдых </w:t>
      </w:r>
      <w:r w:rsidR="001A6206" w:rsidRPr="00805644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805644">
        <w:rPr>
          <w:rFonts w:ascii="Times New Roman" w:hAnsi="Times New Roman" w:cs="Times New Roman"/>
          <w:sz w:val="28"/>
          <w:szCs w:val="28"/>
        </w:rPr>
        <w:t>сделать полноценным</w:t>
      </w:r>
      <w:r w:rsidR="00802A78">
        <w:rPr>
          <w:rFonts w:ascii="Times New Roman" w:hAnsi="Times New Roman" w:cs="Times New Roman"/>
          <w:sz w:val="28"/>
          <w:szCs w:val="28"/>
        </w:rPr>
        <w:t>,</w:t>
      </w:r>
      <w:r w:rsidRPr="00805644">
        <w:rPr>
          <w:rFonts w:ascii="Times New Roman" w:hAnsi="Times New Roman" w:cs="Times New Roman"/>
          <w:sz w:val="28"/>
          <w:szCs w:val="28"/>
        </w:rPr>
        <w:t xml:space="preserve"> была разработана программа </w:t>
      </w:r>
      <w:r w:rsidRPr="00802A78">
        <w:rPr>
          <w:rFonts w:ascii="Times New Roman" w:hAnsi="Times New Roman" w:cs="Times New Roman"/>
          <w:sz w:val="28"/>
          <w:szCs w:val="28"/>
        </w:rPr>
        <w:t>«Здоровые дети - здоровая страна».</w:t>
      </w:r>
    </w:p>
    <w:p w:rsidR="001A6206" w:rsidRPr="00805644" w:rsidRDefault="00DF50A3" w:rsidP="008706C2">
      <w:pPr>
        <w:tabs>
          <w:tab w:val="right" w:leader="underscore" w:pos="64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0A3">
        <w:rPr>
          <w:rFonts w:ascii="Times New Roman" w:hAnsi="Times New Roman" w:cs="Times New Roman"/>
          <w:sz w:val="28"/>
          <w:szCs w:val="28"/>
        </w:rPr>
        <w:t>Актуальность программы состоит в том, что её содержание включает направления деятельности, отвечающие современным требова</w:t>
      </w:r>
      <w:r>
        <w:rPr>
          <w:rFonts w:ascii="Times New Roman" w:hAnsi="Times New Roman" w:cs="Times New Roman"/>
          <w:sz w:val="28"/>
          <w:szCs w:val="28"/>
        </w:rPr>
        <w:t>ниям и условиям образования</w:t>
      </w:r>
      <w:r w:rsidRPr="00DF50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оздоровление учащихся,</w:t>
      </w:r>
      <w:r w:rsidRPr="00DF50A3">
        <w:rPr>
          <w:rFonts w:ascii="Times New Roman" w:hAnsi="Times New Roman" w:cs="Times New Roman"/>
          <w:sz w:val="28"/>
          <w:szCs w:val="28"/>
        </w:rPr>
        <w:t xml:space="preserve"> творческая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50A3">
        <w:rPr>
          <w:rFonts w:ascii="Times New Roman" w:hAnsi="Times New Roman" w:cs="Times New Roman"/>
          <w:sz w:val="28"/>
          <w:szCs w:val="28"/>
        </w:rPr>
        <w:t xml:space="preserve"> организация досуга. Перечисленные направления и их реализация в совокупности способствуют социализации воспитанников 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t xml:space="preserve"> </w:t>
      </w:r>
      <w:r w:rsidR="001A6206" w:rsidRPr="00805644">
        <w:rPr>
          <w:rFonts w:ascii="Times New Roman" w:hAnsi="Times New Roman" w:cs="Times New Roman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вызвана:</w:t>
      </w:r>
    </w:p>
    <w:p w:rsidR="001A6206" w:rsidRPr="00802A78" w:rsidRDefault="001A6206" w:rsidP="008706C2">
      <w:pPr>
        <w:pStyle w:val="aa"/>
        <w:numPr>
          <w:ilvl w:val="0"/>
          <w:numId w:val="27"/>
        </w:numPr>
        <w:tabs>
          <w:tab w:val="right" w:leader="underscore" w:pos="142"/>
        </w:tabs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повышением спроса родителей и детей на организованный отдых школьников; </w:t>
      </w:r>
    </w:p>
    <w:p w:rsidR="001A6206" w:rsidRPr="00802A78" w:rsidRDefault="001A6206" w:rsidP="008706C2">
      <w:pPr>
        <w:pStyle w:val="aa"/>
        <w:numPr>
          <w:ilvl w:val="0"/>
          <w:numId w:val="28"/>
        </w:numPr>
        <w:tabs>
          <w:tab w:val="right" w:leader="underscore" w:pos="1134"/>
        </w:tabs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1A6206" w:rsidRPr="00802A78" w:rsidRDefault="001A6206" w:rsidP="008706C2">
      <w:pPr>
        <w:pStyle w:val="aa"/>
        <w:numPr>
          <w:ilvl w:val="0"/>
          <w:numId w:val="28"/>
        </w:numPr>
        <w:tabs>
          <w:tab w:val="right" w:leader="underscore" w:pos="1134"/>
        </w:tabs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1A6206" w:rsidRDefault="001A6206" w:rsidP="008706C2">
      <w:pPr>
        <w:tabs>
          <w:tab w:val="right" w:leader="underscore" w:pos="64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44">
        <w:rPr>
          <w:rFonts w:ascii="Times New Roman" w:hAnsi="Times New Roman" w:cs="Times New Roman"/>
          <w:sz w:val="28"/>
          <w:szCs w:val="28"/>
        </w:rPr>
        <w:t xml:space="preserve">Данная программа имеет цель и задачи, в ней указаны принципы, на которые она опирается, описаны ожидаемые результаты.  </w:t>
      </w:r>
      <w:r w:rsidR="00802A78">
        <w:rPr>
          <w:rFonts w:ascii="Times New Roman" w:hAnsi="Times New Roman" w:cs="Times New Roman"/>
          <w:sz w:val="28"/>
          <w:szCs w:val="28"/>
        </w:rPr>
        <w:t>П</w:t>
      </w:r>
      <w:r w:rsidRPr="00805644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805644">
        <w:rPr>
          <w:rFonts w:ascii="Times New Roman" w:hAnsi="Times New Roman" w:cs="Times New Roman"/>
          <w:bCs/>
          <w:sz w:val="28"/>
          <w:szCs w:val="28"/>
        </w:rPr>
        <w:t>по своей направленности</w:t>
      </w:r>
      <w:r w:rsidRPr="00805644">
        <w:rPr>
          <w:rFonts w:ascii="Times New Roman" w:hAnsi="Times New Roman" w:cs="Times New Roman"/>
          <w:sz w:val="28"/>
          <w:szCs w:val="28"/>
        </w:rPr>
        <w:t xml:space="preserve">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802A78" w:rsidRDefault="00802A78" w:rsidP="008706C2">
      <w:pPr>
        <w:tabs>
          <w:tab w:val="right" w:leader="underscore" w:pos="64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0919" w:rsidRDefault="00450919" w:rsidP="008706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0A3" w:rsidRPr="00DF50A3" w:rsidRDefault="00DF50A3" w:rsidP="008706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0A3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программы:</w:t>
      </w:r>
    </w:p>
    <w:p w:rsidR="00DF50A3" w:rsidRDefault="00DF50A3" w:rsidP="008706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 с учетом собственных интересов, наклонностей и возможностей.</w:t>
      </w:r>
    </w:p>
    <w:p w:rsidR="00DF50A3" w:rsidRPr="00DF50A3" w:rsidRDefault="00DF50A3" w:rsidP="008706C2">
      <w:pPr>
        <w:pStyle w:val="21"/>
        <w:spacing w:before="120" w:after="120" w:line="276" w:lineRule="auto"/>
        <w:ind w:firstLine="567"/>
        <w:jc w:val="both"/>
        <w:rPr>
          <w:rStyle w:val="a3"/>
          <w:i w:val="0"/>
          <w:color w:val="000000"/>
          <w:sz w:val="28"/>
          <w:szCs w:val="28"/>
        </w:rPr>
      </w:pPr>
      <w:r w:rsidRPr="00DF50A3">
        <w:rPr>
          <w:rStyle w:val="a3"/>
          <w:i w:val="0"/>
          <w:color w:val="000000"/>
          <w:sz w:val="28"/>
          <w:szCs w:val="28"/>
        </w:rPr>
        <w:t>Задачи:</w:t>
      </w:r>
    </w:p>
    <w:p w:rsidR="00DF50A3" w:rsidRPr="008A5C21" w:rsidRDefault="00DF50A3" w:rsidP="008706C2">
      <w:pPr>
        <w:pStyle w:val="aa"/>
        <w:numPr>
          <w:ilvl w:val="0"/>
          <w:numId w:val="6"/>
        </w:numPr>
        <w:spacing w:after="0"/>
        <w:ind w:hanging="4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5C21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организованного физкультурно-спортивного отдыха детей. </w:t>
      </w:r>
    </w:p>
    <w:p w:rsidR="00DF50A3" w:rsidRPr="008A5C21" w:rsidRDefault="00DF50A3" w:rsidP="008706C2">
      <w:pPr>
        <w:pStyle w:val="aa"/>
        <w:numPr>
          <w:ilvl w:val="0"/>
          <w:numId w:val="6"/>
        </w:numPr>
        <w:spacing w:after="0"/>
        <w:ind w:hanging="4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5C21">
        <w:rPr>
          <w:rFonts w:ascii="Times New Roman" w:hAnsi="Times New Roman" w:cs="Times New Roman"/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DF50A3" w:rsidRPr="008A5C21" w:rsidRDefault="00DF50A3" w:rsidP="008706C2">
      <w:pPr>
        <w:pStyle w:val="aa"/>
        <w:numPr>
          <w:ilvl w:val="0"/>
          <w:numId w:val="6"/>
        </w:numPr>
        <w:spacing w:after="0"/>
        <w:ind w:hanging="4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5C21">
        <w:rPr>
          <w:rFonts w:ascii="Times New Roman" w:hAnsi="Times New Roman" w:cs="Times New Roman"/>
          <w:sz w:val="28"/>
          <w:szCs w:val="28"/>
        </w:rPr>
        <w:t>Формирование культурного поведения, санитарно-гигиенической культуры.</w:t>
      </w:r>
    </w:p>
    <w:p w:rsidR="00DF50A3" w:rsidRPr="008A5C21" w:rsidRDefault="00DF50A3" w:rsidP="008706C2">
      <w:pPr>
        <w:pStyle w:val="aa"/>
        <w:numPr>
          <w:ilvl w:val="0"/>
          <w:numId w:val="6"/>
        </w:numPr>
        <w:spacing w:after="0"/>
        <w:ind w:hanging="4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5C21">
        <w:rPr>
          <w:rFonts w:ascii="Times New Roman" w:hAnsi="Times New Roman" w:cs="Times New Roman"/>
          <w:sz w:val="28"/>
          <w:szCs w:val="28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DF50A3" w:rsidRPr="008A5C21" w:rsidRDefault="00DF50A3" w:rsidP="008706C2">
      <w:pPr>
        <w:pStyle w:val="aa"/>
        <w:numPr>
          <w:ilvl w:val="0"/>
          <w:numId w:val="6"/>
        </w:numPr>
        <w:spacing w:after="0"/>
        <w:ind w:hanging="4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5C21">
        <w:rPr>
          <w:rFonts w:ascii="Times New Roman" w:hAnsi="Times New Roman" w:cs="Times New Roman"/>
          <w:sz w:val="28"/>
          <w:szCs w:val="28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DF50A3" w:rsidRPr="008A5C21" w:rsidRDefault="00DF50A3" w:rsidP="008706C2">
      <w:pPr>
        <w:pStyle w:val="aa"/>
        <w:numPr>
          <w:ilvl w:val="0"/>
          <w:numId w:val="6"/>
        </w:numPr>
        <w:spacing w:after="0"/>
        <w:ind w:hanging="447"/>
        <w:contextualSpacing w:val="0"/>
        <w:rPr>
          <w:rFonts w:ascii="Times New Roman" w:hAnsi="Times New Roman" w:cs="Times New Roman"/>
          <w:sz w:val="28"/>
          <w:szCs w:val="28"/>
        </w:rPr>
      </w:pPr>
      <w:r w:rsidRPr="008A5C21">
        <w:rPr>
          <w:rFonts w:ascii="Times New Roman" w:hAnsi="Times New Roman" w:cs="Times New Roman"/>
          <w:sz w:val="28"/>
          <w:szCs w:val="28"/>
        </w:rPr>
        <w:t>Формирование у ребят навыков общения и толерантности.</w:t>
      </w:r>
    </w:p>
    <w:p w:rsidR="00DF50A3" w:rsidRPr="00805644" w:rsidRDefault="00DF50A3" w:rsidP="008706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644" w:rsidRDefault="00805644" w:rsidP="008706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Методологической основой п</w:t>
      </w:r>
      <w:r w:rsidRPr="00805644">
        <w:rPr>
          <w:rFonts w:ascii="Times New Roman" w:hAnsi="Times New Roman" w:cs="Times New Roman"/>
          <w:sz w:val="28"/>
          <w:szCs w:val="28"/>
        </w:rPr>
        <w:t>рограммы воспитания являются антропологический, культурно-исторический и системно-</w:t>
      </w:r>
      <w:proofErr w:type="spellStart"/>
      <w:r w:rsidRPr="0080564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05644">
        <w:rPr>
          <w:rFonts w:ascii="Times New Roman" w:hAnsi="Times New Roman" w:cs="Times New Roman"/>
          <w:sz w:val="28"/>
          <w:szCs w:val="28"/>
        </w:rPr>
        <w:t xml:space="preserve"> подходы. Воспитательная деятельность в детском лагере основывается на следующих принципах: </w:t>
      </w:r>
    </w:p>
    <w:p w:rsidR="00805644" w:rsidRPr="00802A78" w:rsidRDefault="00805644" w:rsidP="008706C2">
      <w:pPr>
        <w:pStyle w:val="aa"/>
        <w:numPr>
          <w:ilvl w:val="0"/>
          <w:numId w:val="26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805644" w:rsidRPr="00802A78" w:rsidRDefault="00805644" w:rsidP="008706C2">
      <w:pPr>
        <w:pStyle w:val="aa"/>
        <w:numPr>
          <w:ilvl w:val="0"/>
          <w:numId w:val="26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805644" w:rsidRPr="00802A78" w:rsidRDefault="00805644" w:rsidP="008706C2">
      <w:pPr>
        <w:pStyle w:val="aa"/>
        <w:numPr>
          <w:ilvl w:val="0"/>
          <w:numId w:val="26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802A78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802A78">
        <w:rPr>
          <w:rFonts w:ascii="Times New Roman" w:hAnsi="Times New Roman" w:cs="Times New Roman"/>
          <w:sz w:val="28"/>
          <w:szCs w:val="28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805644" w:rsidRPr="00802A78" w:rsidRDefault="00805644" w:rsidP="008706C2">
      <w:pPr>
        <w:pStyle w:val="aa"/>
        <w:numPr>
          <w:ilvl w:val="0"/>
          <w:numId w:val="26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lastRenderedPageBreak/>
        <w:t xml:space="preserve"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805644" w:rsidRPr="00802A78" w:rsidRDefault="00805644" w:rsidP="008706C2">
      <w:pPr>
        <w:pStyle w:val="aa"/>
        <w:numPr>
          <w:ilvl w:val="0"/>
          <w:numId w:val="26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805644" w:rsidRPr="00802A78" w:rsidRDefault="00805644" w:rsidP="008706C2">
      <w:pPr>
        <w:pStyle w:val="aa"/>
        <w:numPr>
          <w:ilvl w:val="0"/>
          <w:numId w:val="26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:rsidR="00805644" w:rsidRPr="00802A78" w:rsidRDefault="00805644" w:rsidP="008706C2">
      <w:pPr>
        <w:pStyle w:val="aa"/>
        <w:numPr>
          <w:ilvl w:val="0"/>
          <w:numId w:val="26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802A78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802A78">
        <w:rPr>
          <w:rFonts w:ascii="Times New Roman" w:hAnsi="Times New Roman" w:cs="Times New Roman"/>
          <w:sz w:val="28"/>
          <w:szCs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805644" w:rsidRDefault="00805644" w:rsidP="008706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44">
        <w:rPr>
          <w:rFonts w:ascii="Times New Roman" w:hAnsi="Times New Roman" w:cs="Times New Roman"/>
          <w:sz w:val="28"/>
          <w:szCs w:val="28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805644" w:rsidRDefault="00805644" w:rsidP="008706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44">
        <w:rPr>
          <w:rFonts w:ascii="Times New Roman" w:hAnsi="Times New Roman" w:cs="Times New Roman"/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1A6206" w:rsidRPr="00805644" w:rsidRDefault="00805644" w:rsidP="008706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44">
        <w:rPr>
          <w:rFonts w:ascii="Times New Roman" w:hAnsi="Times New Roman" w:cs="Times New Roman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05644">
        <w:rPr>
          <w:rFonts w:ascii="Times New Roman" w:hAnsi="Times New Roman" w:cs="Times New Roman"/>
          <w:sz w:val="28"/>
          <w:szCs w:val="28"/>
        </w:rPr>
        <w:t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805644" w:rsidRDefault="00805644" w:rsidP="008706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44">
        <w:rPr>
          <w:rFonts w:ascii="Times New Roman" w:hAnsi="Times New Roman" w:cs="Times New Roman"/>
          <w:sz w:val="28"/>
          <w:szCs w:val="28"/>
        </w:rPr>
        <w:t xml:space="preserve">Воспитывающие общности (сообщества) в детском лагере: </w:t>
      </w:r>
    </w:p>
    <w:p w:rsidR="00805644" w:rsidRDefault="00805644" w:rsidP="008706C2">
      <w:pPr>
        <w:pStyle w:val="a9"/>
        <w:numPr>
          <w:ilvl w:val="0"/>
          <w:numId w:val="3"/>
        </w:numPr>
        <w:shd w:val="clear" w:color="auto" w:fill="FFFFFF"/>
        <w:spacing w:before="96" w:beforeAutospacing="0" w:after="12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805644">
        <w:rPr>
          <w:sz w:val="28"/>
          <w:szCs w:val="28"/>
        </w:rPr>
        <w:t>етские (</w:t>
      </w:r>
      <w:r>
        <w:rPr>
          <w:sz w:val="28"/>
          <w:szCs w:val="28"/>
        </w:rPr>
        <w:t>разновозрастной отряд</w:t>
      </w:r>
      <w:r w:rsidRPr="00805644">
        <w:rPr>
          <w:sz w:val="28"/>
          <w:szCs w:val="28"/>
        </w:rPr>
        <w:t xml:space="preserve">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</w:t>
      </w:r>
      <w:r w:rsidRPr="00805644">
        <w:rPr>
          <w:sz w:val="28"/>
          <w:szCs w:val="28"/>
        </w:rPr>
        <w:lastRenderedPageBreak/>
        <w:t xml:space="preserve">детского коллектива, необходимо учитывать особенности и закономерности развития временного детского коллектива. </w:t>
      </w:r>
      <w:r w:rsidRPr="00805644">
        <w:rPr>
          <w:color w:val="000000"/>
          <w:sz w:val="28"/>
          <w:szCs w:val="28"/>
        </w:rPr>
        <w:t>На пути своего формирования коллектив может проходить ряд качественно отличных этапов (периодов). </w:t>
      </w:r>
    </w:p>
    <w:p w:rsidR="00805644" w:rsidRPr="00805644" w:rsidRDefault="00805644" w:rsidP="008706C2">
      <w:pPr>
        <w:pStyle w:val="a9"/>
        <w:shd w:val="clear" w:color="auto" w:fill="FFFFFF"/>
        <w:spacing w:before="96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805644">
        <w:rPr>
          <w:bCs/>
          <w:color w:val="000000"/>
          <w:sz w:val="28"/>
          <w:szCs w:val="28"/>
        </w:rPr>
        <w:t>Периоды развития временного детского коллектива</w:t>
      </w:r>
      <w:r w:rsidRPr="00805644">
        <w:rPr>
          <w:color w:val="000000"/>
          <w:sz w:val="28"/>
          <w:szCs w:val="28"/>
        </w:rPr>
        <w:t> - это периоды доминирующего психологического состояния, в соответствии с которыми строится деятельность и общение в отряде в течение смены.</w:t>
      </w:r>
    </w:p>
    <w:p w:rsidR="00805644" w:rsidRPr="00805644" w:rsidRDefault="00805644" w:rsidP="008706C2">
      <w:pPr>
        <w:pStyle w:val="aa"/>
        <w:numPr>
          <w:ilvl w:val="0"/>
          <w:numId w:val="4"/>
        </w:numPr>
        <w:shd w:val="clear" w:color="auto" w:fill="FFFFFF"/>
        <w:suppressAutoHyphens w:val="0"/>
        <w:spacing w:before="100" w:beforeAutospacing="1" w:after="24"/>
        <w:ind w:left="1418" w:hanging="425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период адаптации, информационного поиска (</w:t>
      </w:r>
      <w:proofErr w:type="spellStart"/>
      <w:r w:rsidRPr="00805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оргпериод</w:t>
      </w:r>
      <w:proofErr w:type="spellEnd"/>
      <w:r w:rsidRPr="00805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05644" w:rsidRPr="00805644" w:rsidRDefault="00805644" w:rsidP="008706C2">
      <w:pPr>
        <w:pStyle w:val="aa"/>
        <w:numPr>
          <w:ilvl w:val="0"/>
          <w:numId w:val="4"/>
        </w:numPr>
        <w:shd w:val="clear" w:color="auto" w:fill="FFFFFF"/>
        <w:suppressAutoHyphens w:val="0"/>
        <w:spacing w:before="100" w:beforeAutospacing="1" w:after="24"/>
        <w:ind w:left="1418" w:hanging="425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период делового сотрудничества;</w:t>
      </w:r>
    </w:p>
    <w:p w:rsidR="00805644" w:rsidRPr="00805644" w:rsidRDefault="00805644" w:rsidP="008706C2">
      <w:pPr>
        <w:pStyle w:val="aa"/>
        <w:numPr>
          <w:ilvl w:val="0"/>
          <w:numId w:val="4"/>
        </w:numPr>
        <w:shd w:val="clear" w:color="auto" w:fill="FFFFFF"/>
        <w:suppressAutoHyphens w:val="0"/>
        <w:spacing w:before="100" w:beforeAutospacing="1" w:after="24"/>
        <w:ind w:left="1418" w:hanging="425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период скрытых внутренних конфликтов;</w:t>
      </w:r>
    </w:p>
    <w:p w:rsidR="00805644" w:rsidRPr="00805644" w:rsidRDefault="00805644" w:rsidP="008706C2">
      <w:pPr>
        <w:pStyle w:val="aa"/>
        <w:numPr>
          <w:ilvl w:val="0"/>
          <w:numId w:val="4"/>
        </w:numPr>
        <w:shd w:val="clear" w:color="auto" w:fill="FFFFFF"/>
        <w:suppressAutoHyphens w:val="0"/>
        <w:spacing w:before="100" w:beforeAutospacing="1" w:after="24"/>
        <w:ind w:left="1418" w:hanging="425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период морально-волевого напряжения;</w:t>
      </w:r>
    </w:p>
    <w:p w:rsidR="00805644" w:rsidRPr="00805644" w:rsidRDefault="00805644" w:rsidP="008706C2">
      <w:pPr>
        <w:pStyle w:val="aa"/>
        <w:numPr>
          <w:ilvl w:val="0"/>
          <w:numId w:val="4"/>
        </w:numPr>
        <w:shd w:val="clear" w:color="auto" w:fill="FFFFFF"/>
        <w:suppressAutoHyphens w:val="0"/>
        <w:spacing w:before="100" w:beforeAutospacing="1" w:after="24"/>
        <w:ind w:left="1418" w:hanging="425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период творческого союза;</w:t>
      </w:r>
    </w:p>
    <w:p w:rsidR="00805644" w:rsidRPr="00805644" w:rsidRDefault="00805644" w:rsidP="008706C2">
      <w:pPr>
        <w:pStyle w:val="aa"/>
        <w:numPr>
          <w:ilvl w:val="0"/>
          <w:numId w:val="4"/>
        </w:numPr>
        <w:shd w:val="clear" w:color="auto" w:fill="FFFFFF"/>
        <w:suppressAutoHyphens w:val="0"/>
        <w:spacing w:before="100" w:beforeAutospacing="1" w:after="24"/>
        <w:ind w:left="1418" w:hanging="425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период гуманистических отношений.</w:t>
      </w:r>
    </w:p>
    <w:p w:rsidR="00805644" w:rsidRDefault="00805644" w:rsidP="008706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F74" w:rsidRPr="00805644" w:rsidRDefault="00805644" w:rsidP="008706C2">
      <w:pPr>
        <w:pStyle w:val="aa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05644">
        <w:rPr>
          <w:rFonts w:ascii="Times New Roman" w:hAnsi="Times New Roman" w:cs="Times New Roman"/>
          <w:sz w:val="28"/>
          <w:szCs w:val="28"/>
        </w:rPr>
        <w:t>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805644">
        <w:rPr>
          <w:rFonts w:ascii="Times New Roman" w:hAnsi="Times New Roman" w:cs="Times New Roman"/>
          <w:sz w:val="28"/>
          <w:szCs w:val="28"/>
        </w:rPr>
        <w:t>Дети-Вожатый</w:t>
      </w:r>
      <w:proofErr w:type="gramEnd"/>
      <w:r w:rsidRPr="00805644">
        <w:rPr>
          <w:rFonts w:ascii="Times New Roman" w:hAnsi="Times New Roman" w:cs="Times New Roman"/>
          <w:sz w:val="28"/>
          <w:szCs w:val="28"/>
        </w:rPr>
        <w:t>»</w:t>
      </w:r>
    </w:p>
    <w:p w:rsidR="00805644" w:rsidRDefault="00805644" w:rsidP="008706C2">
      <w:pPr>
        <w:pStyle w:val="a4"/>
        <w:spacing w:line="276" w:lineRule="auto"/>
        <w:rPr>
          <w:szCs w:val="28"/>
        </w:rPr>
      </w:pPr>
    </w:p>
    <w:p w:rsidR="00DF50A3" w:rsidRDefault="00DF50A3" w:rsidP="008706C2">
      <w:pPr>
        <w:pStyle w:val="a4"/>
        <w:spacing w:line="276" w:lineRule="auto"/>
        <w:rPr>
          <w:szCs w:val="28"/>
        </w:rPr>
      </w:pPr>
      <w:r>
        <w:rPr>
          <w:szCs w:val="28"/>
        </w:rPr>
        <w:t>Нормативно-правовые документы:</w:t>
      </w:r>
    </w:p>
    <w:p w:rsidR="00DF50A3" w:rsidRDefault="00DF50A3" w:rsidP="008706C2">
      <w:pPr>
        <w:pStyle w:val="a4"/>
        <w:spacing w:line="276" w:lineRule="auto"/>
        <w:rPr>
          <w:szCs w:val="28"/>
        </w:rPr>
      </w:pPr>
    </w:p>
    <w:p w:rsidR="00DF50A3" w:rsidRDefault="00CE4938" w:rsidP="008706C2">
      <w:pPr>
        <w:pStyle w:val="a4"/>
        <w:numPr>
          <w:ilvl w:val="0"/>
          <w:numId w:val="7"/>
        </w:numPr>
        <w:spacing w:line="276" w:lineRule="auto"/>
      </w:pPr>
      <w:r>
        <w:t>Конституция</w:t>
      </w:r>
      <w:r w:rsidR="00DF50A3">
        <w:t xml:space="preserve">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DF50A3" w:rsidRDefault="00CE4938" w:rsidP="008706C2">
      <w:pPr>
        <w:pStyle w:val="a4"/>
        <w:numPr>
          <w:ilvl w:val="0"/>
          <w:numId w:val="7"/>
        </w:numPr>
        <w:spacing w:line="276" w:lineRule="auto"/>
      </w:pPr>
      <w:r>
        <w:t>Конвенция</w:t>
      </w:r>
      <w:r w:rsidR="00DF50A3">
        <w:t xml:space="preserve"> о правах ребенка (одобрена Генеральной Ассамблеей ООН 20.11.1989, вступила в силу для СССР 15.09.1990). </w:t>
      </w:r>
    </w:p>
    <w:p w:rsidR="00DF50A3" w:rsidRDefault="00CE4938" w:rsidP="008706C2">
      <w:pPr>
        <w:pStyle w:val="a4"/>
        <w:numPr>
          <w:ilvl w:val="0"/>
          <w:numId w:val="7"/>
        </w:numPr>
        <w:spacing w:line="276" w:lineRule="auto"/>
      </w:pPr>
      <w:r>
        <w:t>Федеральный закон</w:t>
      </w:r>
      <w:r w:rsidR="00DF50A3">
        <w:t xml:space="preserve"> от 29.12.2012 № 273-ФЗ «Об образовании в Российской Федерации». </w:t>
      </w:r>
    </w:p>
    <w:p w:rsidR="00DF50A3" w:rsidRDefault="00CE4938" w:rsidP="008706C2">
      <w:pPr>
        <w:pStyle w:val="a4"/>
        <w:numPr>
          <w:ilvl w:val="0"/>
          <w:numId w:val="7"/>
        </w:numPr>
        <w:spacing w:line="276" w:lineRule="auto"/>
      </w:pPr>
      <w:r>
        <w:t>Федеральный закон</w:t>
      </w:r>
      <w:r w:rsidR="00DF50A3">
        <w:t xml:space="preserve">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DF50A3" w:rsidRDefault="00CE4938" w:rsidP="008706C2">
      <w:pPr>
        <w:pStyle w:val="a4"/>
        <w:numPr>
          <w:ilvl w:val="0"/>
          <w:numId w:val="7"/>
        </w:numPr>
        <w:spacing w:line="276" w:lineRule="auto"/>
      </w:pPr>
      <w:r>
        <w:t>Федеральный закон</w:t>
      </w:r>
      <w:r w:rsidR="00DF50A3">
        <w:t xml:space="preserve"> от 24.07.1998 № 124-ФЗ «Об основных гарантиях прав ребенка в Российской Федерации». </w:t>
      </w:r>
    </w:p>
    <w:p w:rsidR="00DF50A3" w:rsidRDefault="00CE4938" w:rsidP="008706C2">
      <w:pPr>
        <w:pStyle w:val="a4"/>
        <w:numPr>
          <w:ilvl w:val="0"/>
          <w:numId w:val="7"/>
        </w:numPr>
        <w:spacing w:line="276" w:lineRule="auto"/>
      </w:pPr>
      <w:r>
        <w:t>Федеральный закон</w:t>
      </w:r>
      <w:r w:rsidR="00DF50A3">
        <w:t xml:space="preserve"> от 30.12.2020 № 489-ФЗ «О молодежной политике в Российской Федерации». </w:t>
      </w:r>
    </w:p>
    <w:p w:rsidR="00DF50A3" w:rsidRDefault="00DF50A3" w:rsidP="008706C2">
      <w:pPr>
        <w:pStyle w:val="a4"/>
        <w:numPr>
          <w:ilvl w:val="0"/>
          <w:numId w:val="7"/>
        </w:numPr>
        <w:spacing w:line="276" w:lineRule="auto"/>
      </w:pPr>
      <w:r>
        <w:lastRenderedPageBreak/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DF50A3" w:rsidRDefault="00CE4938" w:rsidP="008706C2">
      <w:pPr>
        <w:pStyle w:val="a4"/>
        <w:numPr>
          <w:ilvl w:val="0"/>
          <w:numId w:val="7"/>
        </w:numPr>
        <w:spacing w:line="276" w:lineRule="auto"/>
      </w:pPr>
      <w:r>
        <w:t>Стратегия</w:t>
      </w:r>
      <w:r w:rsidR="00DF50A3">
        <w:t xml:space="preserve">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DF50A3" w:rsidRDefault="00CE4938" w:rsidP="008706C2">
      <w:pPr>
        <w:pStyle w:val="a4"/>
        <w:numPr>
          <w:ilvl w:val="0"/>
          <w:numId w:val="7"/>
        </w:numPr>
        <w:spacing w:line="276" w:lineRule="auto"/>
      </w:pPr>
      <w:r>
        <w:t>Указ</w:t>
      </w:r>
      <w:r w:rsidR="00DF50A3">
        <w:t xml:space="preserve"> Президента Российской Федерации от 21.07.2020 № 474 «О национальных целях развития Российской Федерации на период до 2030 года». </w:t>
      </w:r>
    </w:p>
    <w:p w:rsidR="00DF50A3" w:rsidRDefault="00CE4938" w:rsidP="008706C2">
      <w:pPr>
        <w:pStyle w:val="a4"/>
        <w:numPr>
          <w:ilvl w:val="0"/>
          <w:numId w:val="7"/>
        </w:numPr>
        <w:spacing w:line="276" w:lineRule="auto"/>
      </w:pPr>
      <w:r>
        <w:t>Указ</w:t>
      </w:r>
      <w:r w:rsidR="00DF50A3">
        <w:t xml:space="preserve">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DF50A3" w:rsidRDefault="00CE4938" w:rsidP="008706C2">
      <w:pPr>
        <w:pStyle w:val="a4"/>
        <w:numPr>
          <w:ilvl w:val="0"/>
          <w:numId w:val="7"/>
        </w:numPr>
        <w:spacing w:line="276" w:lineRule="auto"/>
      </w:pPr>
      <w:r>
        <w:t>План</w:t>
      </w:r>
      <w:r w:rsidR="00DF50A3">
        <w:t xml:space="preserve">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DF50A3" w:rsidRDefault="00CE4938" w:rsidP="008706C2">
      <w:pPr>
        <w:pStyle w:val="a4"/>
        <w:numPr>
          <w:ilvl w:val="0"/>
          <w:numId w:val="7"/>
        </w:numPr>
        <w:spacing w:line="276" w:lineRule="auto"/>
      </w:pPr>
      <w:r>
        <w:t>Государственная программа</w:t>
      </w:r>
      <w:r w:rsidR="00DF50A3">
        <w:t xml:space="preserve">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DF50A3" w:rsidRDefault="00CE4938" w:rsidP="008706C2">
      <w:pPr>
        <w:pStyle w:val="a4"/>
        <w:numPr>
          <w:ilvl w:val="0"/>
          <w:numId w:val="7"/>
        </w:numPr>
        <w:spacing w:line="276" w:lineRule="auto"/>
      </w:pPr>
      <w:r>
        <w:t>Федеральный проект</w:t>
      </w:r>
      <w:r w:rsidR="00DF50A3">
        <w:t xml:space="preserve">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CE4938" w:rsidRPr="008A5C21" w:rsidRDefault="00CE4938" w:rsidP="008706C2">
      <w:pPr>
        <w:pStyle w:val="textbody"/>
        <w:numPr>
          <w:ilvl w:val="0"/>
          <w:numId w:val="7"/>
        </w:num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A5C21">
        <w:rPr>
          <w:rFonts w:ascii="Times New Roman" w:hAnsi="Times New Roman" w:cs="Times New Roman"/>
          <w:sz w:val="28"/>
          <w:szCs w:val="28"/>
        </w:rPr>
        <w:t>Положение о летнем оздоровительном лагере дневного пребывания учащихся при МБУ ЦППМСП</w:t>
      </w:r>
    </w:p>
    <w:p w:rsidR="00CE4938" w:rsidRPr="008A5C21" w:rsidRDefault="00CE4938" w:rsidP="008706C2">
      <w:pPr>
        <w:pStyle w:val="textbody"/>
        <w:numPr>
          <w:ilvl w:val="0"/>
          <w:numId w:val="7"/>
        </w:num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A5C21">
        <w:rPr>
          <w:rFonts w:ascii="Times New Roman" w:hAnsi="Times New Roman" w:cs="Times New Roman"/>
          <w:sz w:val="28"/>
          <w:szCs w:val="28"/>
        </w:rPr>
        <w:t>Правила внутреннего распорядка лагеря дневного пребывания.</w:t>
      </w:r>
    </w:p>
    <w:p w:rsidR="00CE4938" w:rsidRPr="008A5C21" w:rsidRDefault="00CE4938" w:rsidP="008706C2">
      <w:pPr>
        <w:pStyle w:val="textbody"/>
        <w:numPr>
          <w:ilvl w:val="0"/>
          <w:numId w:val="7"/>
        </w:num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A5C21">
        <w:rPr>
          <w:rFonts w:ascii="Times New Roman" w:hAnsi="Times New Roman" w:cs="Times New Roman"/>
          <w:sz w:val="28"/>
          <w:szCs w:val="28"/>
        </w:rPr>
        <w:t>Правила по технике безопасности, пожарной безопасности.</w:t>
      </w:r>
    </w:p>
    <w:p w:rsidR="00CE4938" w:rsidRPr="008A5C21" w:rsidRDefault="00CE4938" w:rsidP="008706C2">
      <w:pPr>
        <w:pStyle w:val="textbody"/>
        <w:numPr>
          <w:ilvl w:val="0"/>
          <w:numId w:val="7"/>
        </w:num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A5C21">
        <w:rPr>
          <w:rFonts w:ascii="Times New Roman" w:hAnsi="Times New Roman" w:cs="Times New Roman"/>
          <w:sz w:val="28"/>
          <w:szCs w:val="28"/>
        </w:rPr>
        <w:t>Инструкции по организации и проведению  экскурсий.</w:t>
      </w:r>
    </w:p>
    <w:p w:rsidR="00CE4938" w:rsidRPr="008A5C21" w:rsidRDefault="00CE4938" w:rsidP="008706C2">
      <w:pPr>
        <w:pStyle w:val="textbody"/>
        <w:numPr>
          <w:ilvl w:val="0"/>
          <w:numId w:val="7"/>
        </w:num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A5C21">
        <w:rPr>
          <w:rFonts w:ascii="Times New Roman" w:hAnsi="Times New Roman" w:cs="Times New Roman"/>
          <w:sz w:val="28"/>
          <w:szCs w:val="28"/>
        </w:rPr>
        <w:t>Должностные инструкции.</w:t>
      </w:r>
    </w:p>
    <w:p w:rsidR="00CE4938" w:rsidRPr="008A5C21" w:rsidRDefault="00CE4938" w:rsidP="008706C2">
      <w:pPr>
        <w:pStyle w:val="textbody"/>
        <w:numPr>
          <w:ilvl w:val="0"/>
          <w:numId w:val="7"/>
        </w:num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A5C21">
        <w:rPr>
          <w:rFonts w:ascii="Times New Roman" w:hAnsi="Times New Roman" w:cs="Times New Roman"/>
          <w:sz w:val="28"/>
          <w:szCs w:val="28"/>
        </w:rPr>
        <w:t>Заявления от родителей.</w:t>
      </w:r>
    </w:p>
    <w:p w:rsidR="00CE4938" w:rsidRDefault="00CE4938" w:rsidP="008706C2">
      <w:pPr>
        <w:pStyle w:val="textbody"/>
        <w:numPr>
          <w:ilvl w:val="0"/>
          <w:numId w:val="7"/>
        </w:num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A5C21">
        <w:rPr>
          <w:rFonts w:ascii="Times New Roman" w:hAnsi="Times New Roman" w:cs="Times New Roman"/>
          <w:sz w:val="28"/>
          <w:szCs w:val="28"/>
        </w:rPr>
        <w:t xml:space="preserve">План работы. </w:t>
      </w:r>
    </w:p>
    <w:p w:rsidR="00CE4938" w:rsidRDefault="00CE4938" w:rsidP="008706C2">
      <w:pPr>
        <w:pStyle w:val="textbody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E4938" w:rsidRPr="00CE4938" w:rsidRDefault="00CE4938" w:rsidP="008706C2">
      <w:pPr>
        <w:jc w:val="center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CE493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Объективные факторы работы лагеря</w:t>
      </w:r>
    </w:p>
    <w:p w:rsidR="00CE4938" w:rsidRPr="008A5C21" w:rsidRDefault="00CE4938" w:rsidP="008706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C21">
        <w:rPr>
          <w:rFonts w:ascii="Times New Roman" w:hAnsi="Times New Roman" w:cs="Times New Roman"/>
          <w:sz w:val="28"/>
          <w:szCs w:val="28"/>
        </w:rPr>
        <w:t>Модель лагеря имеет ряд объективных факторов, которые и определяют специфику её работы:</w:t>
      </w:r>
    </w:p>
    <w:p w:rsidR="00CE4938" w:rsidRPr="00802A78" w:rsidRDefault="00CE4938" w:rsidP="008706C2">
      <w:pPr>
        <w:pStyle w:val="aa"/>
        <w:numPr>
          <w:ilvl w:val="0"/>
          <w:numId w:val="9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A78">
        <w:rPr>
          <w:rFonts w:ascii="Times New Roman" w:hAnsi="Times New Roman" w:cs="Times New Roman"/>
          <w:color w:val="000000"/>
          <w:sz w:val="28"/>
          <w:szCs w:val="28"/>
        </w:rPr>
        <w:t>Временный характер детского объединения.</w:t>
      </w:r>
    </w:p>
    <w:p w:rsidR="00CE4938" w:rsidRPr="008A5C21" w:rsidRDefault="00CE4938" w:rsidP="008706C2">
      <w:pPr>
        <w:pStyle w:val="aa"/>
        <w:numPr>
          <w:ilvl w:val="0"/>
          <w:numId w:val="9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A78">
        <w:rPr>
          <w:rFonts w:ascii="Times New Roman" w:hAnsi="Times New Roman" w:cs="Times New Roman"/>
          <w:color w:val="000000"/>
          <w:sz w:val="28"/>
          <w:szCs w:val="28"/>
        </w:rPr>
        <w:t>Разнообразная деятельность</w:t>
      </w:r>
      <w:r w:rsidRPr="008A5C21">
        <w:rPr>
          <w:rFonts w:ascii="Times New Roman" w:hAnsi="Times New Roman" w:cs="Times New Roman"/>
          <w:color w:val="000000"/>
          <w:sz w:val="28"/>
          <w:szCs w:val="28"/>
        </w:rPr>
        <w:t xml:space="preserve"> – насыщенность всего периода разноплановой интересной деятельностью</w:t>
      </w:r>
      <w:r w:rsidR="00454919">
        <w:rPr>
          <w:rFonts w:ascii="Times New Roman" w:hAnsi="Times New Roman" w:cs="Times New Roman"/>
          <w:color w:val="000000"/>
          <w:sz w:val="28"/>
          <w:szCs w:val="28"/>
        </w:rPr>
        <w:t>, как организованной взрослым</w:t>
      </w:r>
      <w:r>
        <w:rPr>
          <w:rFonts w:ascii="Times New Roman" w:hAnsi="Times New Roman" w:cs="Times New Roman"/>
          <w:color w:val="000000"/>
          <w:sz w:val="28"/>
          <w:szCs w:val="28"/>
        </w:rPr>
        <w:t>, так и самостоятельно организованной детьми,</w:t>
      </w:r>
      <w:r w:rsidRPr="008A5C21">
        <w:rPr>
          <w:rFonts w:ascii="Times New Roman" w:hAnsi="Times New Roman" w:cs="Times New Roman"/>
          <w:color w:val="000000"/>
          <w:sz w:val="28"/>
          <w:szCs w:val="28"/>
        </w:rPr>
        <w:t xml:space="preserve"> делают </w:t>
      </w:r>
      <w:r w:rsidRPr="008A5C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CE4938" w:rsidRPr="008A5C21" w:rsidRDefault="00CE4938" w:rsidP="008706C2">
      <w:pPr>
        <w:pStyle w:val="aa"/>
        <w:numPr>
          <w:ilvl w:val="0"/>
          <w:numId w:val="9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A78">
        <w:rPr>
          <w:rFonts w:ascii="Times New Roman" w:hAnsi="Times New Roman" w:cs="Times New Roman"/>
          <w:color w:val="000000"/>
          <w:sz w:val="28"/>
          <w:szCs w:val="28"/>
        </w:rPr>
        <w:t>Интенсивность освоения детьми различных видов деятельности</w:t>
      </w:r>
      <w:r w:rsidRPr="008A5C21">
        <w:rPr>
          <w:rFonts w:ascii="Times New Roman" w:hAnsi="Times New Roman" w:cs="Times New Roman"/>
          <w:color w:val="000000"/>
          <w:sz w:val="28"/>
          <w:szCs w:val="28"/>
        </w:rPr>
        <w:t xml:space="preserve">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CE4938" w:rsidRPr="008A5C21" w:rsidRDefault="00CE4938" w:rsidP="008706C2">
      <w:pPr>
        <w:pStyle w:val="aa"/>
        <w:numPr>
          <w:ilvl w:val="0"/>
          <w:numId w:val="9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A78">
        <w:rPr>
          <w:rFonts w:ascii="Times New Roman" w:hAnsi="Times New Roman" w:cs="Times New Roman"/>
          <w:color w:val="000000"/>
          <w:sz w:val="28"/>
          <w:szCs w:val="28"/>
        </w:rPr>
        <w:t>Изменение позиции ребёнка</w:t>
      </w:r>
      <w:r w:rsidR="00E64772">
        <w:rPr>
          <w:rFonts w:ascii="Times New Roman" w:hAnsi="Times New Roman" w:cs="Times New Roman"/>
          <w:color w:val="000000"/>
          <w:sz w:val="28"/>
          <w:szCs w:val="28"/>
        </w:rPr>
        <w:t xml:space="preserve"> – своеобразная</w:t>
      </w:r>
      <w:r w:rsidRPr="008A5C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4772">
        <w:rPr>
          <w:rFonts w:ascii="Times New Roman" w:hAnsi="Times New Roman" w:cs="Times New Roman"/>
          <w:color w:val="000000"/>
          <w:sz w:val="28"/>
          <w:szCs w:val="28"/>
        </w:rPr>
        <w:t>реконструкция</w:t>
      </w:r>
      <w:r w:rsidRPr="008A5C21">
        <w:rPr>
          <w:rFonts w:ascii="Times New Roman" w:hAnsi="Times New Roman" w:cs="Times New Roman"/>
          <w:color w:val="000000"/>
          <w:sz w:val="28"/>
          <w:szCs w:val="28"/>
        </w:rPr>
        <w:t xml:space="preserve"> прежнего, </w:t>
      </w:r>
      <w:r w:rsidR="00E64772">
        <w:rPr>
          <w:rFonts w:ascii="Times New Roman" w:hAnsi="Times New Roman" w:cs="Times New Roman"/>
          <w:color w:val="000000"/>
          <w:sz w:val="28"/>
          <w:szCs w:val="28"/>
        </w:rPr>
        <w:t>порой</w:t>
      </w:r>
      <w:r w:rsidRPr="008A5C21">
        <w:rPr>
          <w:rFonts w:ascii="Times New Roman" w:hAnsi="Times New Roman" w:cs="Times New Roman"/>
          <w:color w:val="000000"/>
          <w:sz w:val="28"/>
          <w:szCs w:val="28"/>
        </w:rPr>
        <w:t xml:space="preserve"> негативного, стереотипа поведения. </w:t>
      </w:r>
    </w:p>
    <w:p w:rsidR="00CE4938" w:rsidRPr="008A5C21" w:rsidRDefault="00CE4938" w:rsidP="008706C2">
      <w:pPr>
        <w:pStyle w:val="aa"/>
        <w:numPr>
          <w:ilvl w:val="0"/>
          <w:numId w:val="9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A78">
        <w:rPr>
          <w:rFonts w:ascii="Times New Roman" w:hAnsi="Times New Roman" w:cs="Times New Roman"/>
          <w:color w:val="000000"/>
          <w:sz w:val="28"/>
          <w:szCs w:val="28"/>
        </w:rPr>
        <w:t>Чёткий режим жизнедеятельности</w:t>
      </w:r>
      <w:r w:rsidRPr="008A5C21">
        <w:rPr>
          <w:rFonts w:ascii="Times New Roman" w:hAnsi="Times New Roman" w:cs="Times New Roman"/>
          <w:color w:val="000000"/>
          <w:sz w:val="28"/>
          <w:szCs w:val="28"/>
        </w:rPr>
        <w:t xml:space="preserve"> – максимальное использование природно-климатических факторов, рациональная организация всей жизнедеятельности детей. </w:t>
      </w:r>
    </w:p>
    <w:p w:rsidR="00CE4938" w:rsidRPr="008A5C21" w:rsidRDefault="00CE4938" w:rsidP="008706C2">
      <w:pPr>
        <w:pStyle w:val="textbody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E4938" w:rsidRPr="00CE4938" w:rsidRDefault="00CE4938" w:rsidP="008706C2">
      <w:pPr>
        <w:pStyle w:val="a4"/>
        <w:spacing w:line="276" w:lineRule="auto"/>
        <w:ind w:left="720"/>
        <w:jc w:val="center"/>
        <w:rPr>
          <w:b/>
        </w:rPr>
      </w:pPr>
      <w:r w:rsidRPr="00CE4938">
        <w:rPr>
          <w:b/>
        </w:rPr>
        <w:t>Направления и виды деятельности.</w:t>
      </w:r>
    </w:p>
    <w:p w:rsidR="00CE4938" w:rsidRPr="008A5C21" w:rsidRDefault="00CE4938" w:rsidP="008706C2">
      <w:pPr>
        <w:pStyle w:val="aa"/>
        <w:spacing w:before="12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A5C21">
        <w:rPr>
          <w:rFonts w:ascii="Times New Roman" w:hAnsi="Times New Roman" w:cs="Times New Roman"/>
          <w:sz w:val="28"/>
          <w:szCs w:val="28"/>
        </w:rPr>
        <w:t>Для реализации программы разработан механизм, который представлен в виде модулей:</w:t>
      </w:r>
    </w:p>
    <w:p w:rsidR="00CE4938" w:rsidRPr="00F258EC" w:rsidRDefault="00CE4938" w:rsidP="008706C2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8EC">
        <w:rPr>
          <w:rFonts w:ascii="Times New Roman" w:hAnsi="Times New Roman" w:cs="Times New Roman"/>
          <w:b/>
          <w:sz w:val="28"/>
          <w:szCs w:val="28"/>
        </w:rPr>
        <w:t xml:space="preserve">Модуль «Будущее России. Ключевые мероприятия» </w:t>
      </w:r>
    </w:p>
    <w:p w:rsidR="00CE4938" w:rsidRDefault="00CE4938" w:rsidP="008706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F4749" w:rsidRPr="00EF4749" w:rsidRDefault="00CE4938" w:rsidP="008706C2">
      <w:pPr>
        <w:pStyle w:val="aa"/>
        <w:numPr>
          <w:ilvl w:val="0"/>
          <w:numId w:val="16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EF4749">
        <w:rPr>
          <w:rFonts w:ascii="Times New Roman" w:hAnsi="Times New Roman" w:cs="Times New Roman"/>
          <w:sz w:val="28"/>
          <w:szCs w:val="28"/>
        </w:rPr>
        <w:t xml:space="preserve">формирование сопричастности к истории, географии Российской Федерации, ее этнокультурному, географическому разнообразию, </w:t>
      </w:r>
    </w:p>
    <w:p w:rsidR="00EF4749" w:rsidRPr="00EF4749" w:rsidRDefault="00CE4938" w:rsidP="008706C2">
      <w:pPr>
        <w:pStyle w:val="aa"/>
        <w:numPr>
          <w:ilvl w:val="0"/>
          <w:numId w:val="16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EF4749">
        <w:rPr>
          <w:rFonts w:ascii="Times New Roman" w:hAnsi="Times New Roman" w:cs="Times New Roman"/>
          <w:sz w:val="28"/>
          <w:szCs w:val="28"/>
        </w:rPr>
        <w:t xml:space="preserve">формирование национальной идентичности. </w:t>
      </w:r>
    </w:p>
    <w:p w:rsidR="00CE4938" w:rsidRDefault="00CE4938" w:rsidP="00870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938">
        <w:rPr>
          <w:rFonts w:ascii="Times New Roman" w:hAnsi="Times New Roman" w:cs="Times New Roman"/>
          <w:sz w:val="28"/>
          <w:szCs w:val="28"/>
        </w:rPr>
        <w:t>Деятельность реализуется по направлениям:</w:t>
      </w:r>
      <w:r w:rsidR="00EF4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749" w:rsidRDefault="00EF4749" w:rsidP="00870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F4">
        <w:rPr>
          <w:rFonts w:ascii="Times New Roman" w:hAnsi="Times New Roman" w:cs="Times New Roman"/>
          <w:b/>
          <w:sz w:val="28"/>
          <w:szCs w:val="28"/>
        </w:rPr>
        <w:t>Дни единых действий.</w:t>
      </w:r>
      <w:r>
        <w:rPr>
          <w:rFonts w:ascii="Times New Roman" w:hAnsi="Times New Roman" w:cs="Times New Roman"/>
          <w:sz w:val="28"/>
          <w:szCs w:val="28"/>
        </w:rPr>
        <w:t xml:space="preserve"> Проведение мероприятий, связанных с тематическими датами:</w:t>
      </w:r>
    </w:p>
    <w:p w:rsidR="00EF4749" w:rsidRDefault="00EF4749" w:rsidP="008706C2">
      <w:pPr>
        <w:jc w:val="both"/>
        <w:rPr>
          <w:rFonts w:ascii="Times New Roman" w:hAnsi="Times New Roman" w:cs="Times New Roman"/>
          <w:sz w:val="28"/>
          <w:szCs w:val="28"/>
        </w:rPr>
      </w:pPr>
      <w:r w:rsidRPr="00EF4749">
        <w:rPr>
          <w:rFonts w:ascii="Times New Roman" w:hAnsi="Times New Roman" w:cs="Times New Roman"/>
          <w:sz w:val="28"/>
          <w:szCs w:val="28"/>
        </w:rPr>
        <w:t xml:space="preserve">14 августа – День физкультурника; </w:t>
      </w:r>
    </w:p>
    <w:p w:rsidR="00EF4749" w:rsidRDefault="00EF4749" w:rsidP="008706C2">
      <w:pPr>
        <w:jc w:val="both"/>
        <w:rPr>
          <w:rFonts w:ascii="Times New Roman" w:hAnsi="Times New Roman" w:cs="Times New Roman"/>
          <w:sz w:val="28"/>
          <w:szCs w:val="28"/>
        </w:rPr>
      </w:pPr>
      <w:r w:rsidRPr="00EF4749">
        <w:rPr>
          <w:rFonts w:ascii="Times New Roman" w:hAnsi="Times New Roman" w:cs="Times New Roman"/>
          <w:sz w:val="28"/>
          <w:szCs w:val="28"/>
        </w:rPr>
        <w:t xml:space="preserve">22 августа – День Государственного флага Российской Федерации; </w:t>
      </w:r>
    </w:p>
    <w:p w:rsidR="00EF4749" w:rsidRPr="00EF4749" w:rsidRDefault="00EF4749" w:rsidP="008706C2">
      <w:pPr>
        <w:jc w:val="both"/>
        <w:rPr>
          <w:rFonts w:ascii="Times New Roman" w:hAnsi="Times New Roman" w:cs="Times New Roman"/>
          <w:sz w:val="28"/>
          <w:szCs w:val="28"/>
        </w:rPr>
      </w:pPr>
      <w:r w:rsidRPr="00EF4749">
        <w:rPr>
          <w:rFonts w:ascii="Times New Roman" w:hAnsi="Times New Roman" w:cs="Times New Roman"/>
          <w:sz w:val="28"/>
          <w:szCs w:val="28"/>
        </w:rPr>
        <w:t>27 августа – День российского кино.</w:t>
      </w:r>
    </w:p>
    <w:p w:rsidR="00CE4938" w:rsidRDefault="00E523F4" w:rsidP="008706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23F4">
        <w:rPr>
          <w:rFonts w:ascii="Times New Roman" w:hAnsi="Times New Roman" w:cs="Times New Roman"/>
          <w:b/>
          <w:sz w:val="28"/>
          <w:szCs w:val="28"/>
        </w:rPr>
        <w:t>«Движение первых».</w:t>
      </w:r>
      <w:r>
        <w:rPr>
          <w:rFonts w:ascii="Times New Roman" w:hAnsi="Times New Roman" w:cs="Times New Roman"/>
          <w:sz w:val="28"/>
          <w:szCs w:val="28"/>
        </w:rPr>
        <w:t xml:space="preserve"> Проведение м</w:t>
      </w:r>
      <w:r w:rsidR="00EF4749" w:rsidRPr="00EF4749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F4749" w:rsidRPr="00EF4749">
        <w:rPr>
          <w:rFonts w:ascii="Times New Roman" w:hAnsi="Times New Roman" w:cs="Times New Roman"/>
          <w:sz w:val="28"/>
          <w:szCs w:val="28"/>
        </w:rPr>
        <w:t xml:space="preserve"> по </w:t>
      </w:r>
      <w:r w:rsidR="00EF4749">
        <w:rPr>
          <w:rFonts w:ascii="Times New Roman" w:hAnsi="Times New Roman" w:cs="Times New Roman"/>
          <w:sz w:val="28"/>
          <w:szCs w:val="28"/>
        </w:rPr>
        <w:t>тематическим датам в формате акций РДДМ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3F4" w:rsidRDefault="00E523F4" w:rsidP="008706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23F4">
        <w:rPr>
          <w:rFonts w:ascii="Times New Roman" w:hAnsi="Times New Roman" w:cs="Times New Roman"/>
          <w:b/>
          <w:sz w:val="28"/>
          <w:szCs w:val="28"/>
        </w:rPr>
        <w:t>«Цивилизованное наследие России»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мероприятий, в ходе которых дети знакомятся с примерами реальных людей, событий, </w:t>
      </w:r>
      <w:r w:rsidR="00B862E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накомятся </w:t>
      </w:r>
      <w:r>
        <w:rPr>
          <w:rFonts w:ascii="Times New Roman" w:hAnsi="Times New Roman" w:cs="Times New Roman"/>
          <w:sz w:val="28"/>
          <w:szCs w:val="28"/>
        </w:rPr>
        <w:lastRenderedPageBreak/>
        <w:t>с наследием народов России в области</w:t>
      </w:r>
      <w:r w:rsidR="00454919">
        <w:rPr>
          <w:rFonts w:ascii="Times New Roman" w:hAnsi="Times New Roman" w:cs="Times New Roman"/>
          <w:sz w:val="28"/>
          <w:szCs w:val="28"/>
        </w:rPr>
        <w:t xml:space="preserve"> искусства и культуры. Изучают</w:t>
      </w:r>
      <w:r>
        <w:rPr>
          <w:rFonts w:ascii="Times New Roman" w:hAnsi="Times New Roman" w:cs="Times New Roman"/>
          <w:sz w:val="28"/>
          <w:szCs w:val="28"/>
        </w:rPr>
        <w:t xml:space="preserve"> страну, родной край, родной город как культурное, историческое пространство.</w:t>
      </w:r>
    </w:p>
    <w:p w:rsidR="00E523F4" w:rsidRPr="00E523F4" w:rsidRDefault="00E523F4" w:rsidP="008706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23F4">
        <w:rPr>
          <w:rFonts w:ascii="Times New Roman" w:hAnsi="Times New Roman" w:cs="Times New Roman"/>
          <w:b/>
          <w:sz w:val="28"/>
          <w:szCs w:val="28"/>
        </w:rPr>
        <w:t xml:space="preserve">Просветительский проект «Без срока давности». </w:t>
      </w:r>
      <w:r>
        <w:rPr>
          <w:rFonts w:ascii="Times New Roman" w:hAnsi="Times New Roman" w:cs="Times New Roman"/>
          <w:sz w:val="28"/>
          <w:szCs w:val="28"/>
        </w:rPr>
        <w:t>Проведение мероприятий – п</w:t>
      </w:r>
      <w:r w:rsidRPr="00E523F4">
        <w:rPr>
          <w:rFonts w:ascii="Times New Roman" w:hAnsi="Times New Roman" w:cs="Times New Roman"/>
          <w:sz w:val="28"/>
          <w:szCs w:val="28"/>
        </w:rPr>
        <w:t>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</w:t>
      </w:r>
      <w:r w:rsidR="00454919">
        <w:rPr>
          <w:rFonts w:ascii="Times New Roman" w:hAnsi="Times New Roman" w:cs="Times New Roman"/>
          <w:sz w:val="28"/>
          <w:szCs w:val="28"/>
        </w:rPr>
        <w:t>ой войны. Данный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919">
        <w:rPr>
          <w:rFonts w:ascii="Times New Roman" w:hAnsi="Times New Roman" w:cs="Times New Roman"/>
          <w:sz w:val="28"/>
          <w:szCs w:val="28"/>
        </w:rPr>
        <w:t xml:space="preserve">дает возможность </w:t>
      </w:r>
      <w:r>
        <w:rPr>
          <w:rFonts w:ascii="Times New Roman" w:hAnsi="Times New Roman" w:cs="Times New Roman"/>
          <w:sz w:val="28"/>
          <w:szCs w:val="28"/>
        </w:rPr>
        <w:t>показать детям</w:t>
      </w:r>
      <w:r w:rsidRPr="00E523F4">
        <w:rPr>
          <w:rFonts w:ascii="Times New Roman" w:hAnsi="Times New Roman" w:cs="Times New Roman"/>
          <w:sz w:val="28"/>
          <w:szCs w:val="28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:rsidR="00E523F4" w:rsidRDefault="00B674D7" w:rsidP="008706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74D7">
        <w:rPr>
          <w:rFonts w:ascii="Times New Roman" w:hAnsi="Times New Roman" w:cs="Times New Roman"/>
          <w:b/>
          <w:sz w:val="28"/>
          <w:szCs w:val="28"/>
        </w:rPr>
        <w:t>«Содружество орлят России»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данного модуля могут быть совмещены с мероприятия предыдущих модулей и проведены в форме игры-путешествия по России, с основным фокусом внимания на родном крае, родном городе.</w:t>
      </w:r>
    </w:p>
    <w:p w:rsidR="00B674D7" w:rsidRDefault="00B674D7" w:rsidP="008706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74D7">
        <w:rPr>
          <w:rFonts w:ascii="Times New Roman" w:hAnsi="Times New Roman" w:cs="Times New Roman"/>
          <w:b/>
          <w:sz w:val="28"/>
          <w:szCs w:val="28"/>
        </w:rPr>
        <w:t>«Ключевые мероприятия»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74D7">
        <w:rPr>
          <w:rFonts w:ascii="Times New Roman" w:hAnsi="Times New Roman" w:cs="Times New Roman"/>
          <w:sz w:val="28"/>
          <w:szCs w:val="28"/>
        </w:rPr>
        <w:t xml:space="preserve"> 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B674D7" w:rsidRPr="00B674D7" w:rsidRDefault="00B674D7" w:rsidP="008706C2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4D7">
        <w:rPr>
          <w:rFonts w:ascii="Times New Roman" w:hAnsi="Times New Roman" w:cs="Times New Roman"/>
          <w:sz w:val="28"/>
          <w:szCs w:val="28"/>
        </w:rPr>
        <w:t xml:space="preserve">Торжественное открытие и закрытие смены (программы). </w:t>
      </w:r>
    </w:p>
    <w:p w:rsidR="00B674D7" w:rsidRPr="00B674D7" w:rsidRDefault="00B674D7" w:rsidP="008706C2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4D7">
        <w:rPr>
          <w:rFonts w:ascii="Times New Roman" w:hAnsi="Times New Roman" w:cs="Times New Roman"/>
          <w:sz w:val="28"/>
          <w:szCs w:val="28"/>
        </w:rPr>
        <w:t xml:space="preserve">Тематические и спортивные праздники, творческие фестивали. </w:t>
      </w:r>
    </w:p>
    <w:p w:rsidR="00B674D7" w:rsidRPr="00B674D7" w:rsidRDefault="00B674D7" w:rsidP="008706C2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4D7">
        <w:rPr>
          <w:rFonts w:ascii="Times New Roman" w:hAnsi="Times New Roman" w:cs="Times New Roman"/>
          <w:sz w:val="28"/>
          <w:szCs w:val="28"/>
        </w:rPr>
        <w:t xml:space="preserve">Акции, конкурсы, проекты, которые реализуются в течение смены. </w:t>
      </w:r>
    </w:p>
    <w:p w:rsidR="00B674D7" w:rsidRPr="00B674D7" w:rsidRDefault="00F258EC" w:rsidP="00E64772">
      <w:pPr>
        <w:pStyle w:val="aa"/>
        <w:numPr>
          <w:ilvl w:val="0"/>
          <w:numId w:val="17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</w:t>
      </w:r>
      <w:r w:rsidR="00B674D7" w:rsidRPr="00B67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="00B674D7" w:rsidRPr="00B674D7">
        <w:rPr>
          <w:rFonts w:ascii="Times New Roman" w:hAnsi="Times New Roman" w:cs="Times New Roman"/>
          <w:sz w:val="28"/>
          <w:szCs w:val="28"/>
        </w:rPr>
        <w:t xml:space="preserve"> мероприятиях и акциях, посвященных значимым отечественным и международным событиям. </w:t>
      </w:r>
    </w:p>
    <w:p w:rsidR="00B674D7" w:rsidRPr="00F258EC" w:rsidRDefault="00F258EC" w:rsidP="00E64772">
      <w:pPr>
        <w:pStyle w:val="aa"/>
        <w:numPr>
          <w:ilvl w:val="0"/>
          <w:numId w:val="18"/>
        </w:numPr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8EC">
        <w:rPr>
          <w:rFonts w:ascii="Times New Roman" w:hAnsi="Times New Roman" w:cs="Times New Roman"/>
          <w:b/>
          <w:sz w:val="28"/>
          <w:szCs w:val="28"/>
        </w:rPr>
        <w:t>Модуль «Отрядная работа КТД»</w:t>
      </w:r>
    </w:p>
    <w:p w:rsidR="00DD3ADD" w:rsidRDefault="00DD3ADD" w:rsidP="008706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D3ADD" w:rsidRDefault="00DD3ADD" w:rsidP="00DD3ADD">
      <w:pPr>
        <w:pStyle w:val="aa"/>
        <w:numPr>
          <w:ilvl w:val="0"/>
          <w:numId w:val="34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активной жизненной позиции детей;</w:t>
      </w:r>
    </w:p>
    <w:p w:rsidR="00DD3ADD" w:rsidRPr="00DD3ADD" w:rsidRDefault="00DD3ADD" w:rsidP="00DD3ADD">
      <w:pPr>
        <w:pStyle w:val="aa"/>
        <w:numPr>
          <w:ilvl w:val="0"/>
          <w:numId w:val="34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индивидуальных особенностей детей, особенностей детского коллектива.</w:t>
      </w:r>
    </w:p>
    <w:p w:rsidR="00454919" w:rsidRDefault="00454919" w:rsidP="008706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4919">
        <w:rPr>
          <w:rFonts w:ascii="Times New Roman" w:hAnsi="Times New Roman" w:cs="Times New Roman"/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454919" w:rsidRDefault="00454919" w:rsidP="008706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4919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воспитательного потенциала отрядной работы предусматривает: </w:t>
      </w:r>
    </w:p>
    <w:p w:rsidR="00454919" w:rsidRPr="00802A78" w:rsidRDefault="00454919" w:rsidP="008706C2">
      <w:pPr>
        <w:pStyle w:val="aa"/>
        <w:numPr>
          <w:ilvl w:val="0"/>
          <w:numId w:val="29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планирование и проведение отрядной деятельности; </w:t>
      </w:r>
    </w:p>
    <w:p w:rsidR="00454919" w:rsidRPr="00802A78" w:rsidRDefault="00454919" w:rsidP="008706C2">
      <w:pPr>
        <w:pStyle w:val="aa"/>
        <w:numPr>
          <w:ilvl w:val="0"/>
          <w:numId w:val="29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454919" w:rsidRPr="00802A78" w:rsidRDefault="00454919" w:rsidP="008706C2">
      <w:pPr>
        <w:pStyle w:val="aa"/>
        <w:numPr>
          <w:ilvl w:val="0"/>
          <w:numId w:val="29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отношения; </w:t>
      </w:r>
    </w:p>
    <w:p w:rsidR="00454919" w:rsidRPr="00802A78" w:rsidRDefault="00454919" w:rsidP="008706C2">
      <w:pPr>
        <w:pStyle w:val="aa"/>
        <w:numPr>
          <w:ilvl w:val="0"/>
          <w:numId w:val="29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формирование и сплочение отряда (временного детского коллектив) через игры, тренинги на </w:t>
      </w:r>
      <w:r w:rsidR="00C23422" w:rsidRPr="00802A78">
        <w:rPr>
          <w:rFonts w:ascii="Times New Roman" w:hAnsi="Times New Roman" w:cs="Times New Roman"/>
          <w:sz w:val="28"/>
          <w:szCs w:val="28"/>
        </w:rPr>
        <w:t xml:space="preserve">сплочение и </w:t>
      </w:r>
      <w:proofErr w:type="spellStart"/>
      <w:r w:rsidR="00C23422" w:rsidRPr="00802A78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="00C23422" w:rsidRPr="00802A78">
        <w:rPr>
          <w:rFonts w:ascii="Times New Roman" w:hAnsi="Times New Roman" w:cs="Times New Roman"/>
          <w:sz w:val="28"/>
          <w:szCs w:val="28"/>
        </w:rPr>
        <w:t>;</w:t>
      </w:r>
    </w:p>
    <w:p w:rsidR="00454919" w:rsidRPr="00802A78" w:rsidRDefault="00454919" w:rsidP="008706C2">
      <w:pPr>
        <w:pStyle w:val="aa"/>
        <w:numPr>
          <w:ilvl w:val="0"/>
          <w:numId w:val="29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454919" w:rsidRPr="00802A78" w:rsidRDefault="00454919" w:rsidP="008706C2">
      <w:pPr>
        <w:pStyle w:val="aa"/>
        <w:numPr>
          <w:ilvl w:val="0"/>
          <w:numId w:val="29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454919" w:rsidRPr="00802A78" w:rsidRDefault="00454919" w:rsidP="008706C2">
      <w:pPr>
        <w:pStyle w:val="aa"/>
        <w:numPr>
          <w:ilvl w:val="0"/>
          <w:numId w:val="29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:rsidR="00454919" w:rsidRPr="00802A78" w:rsidRDefault="00454919" w:rsidP="008706C2">
      <w:pPr>
        <w:pStyle w:val="aa"/>
        <w:numPr>
          <w:ilvl w:val="0"/>
          <w:numId w:val="29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аналитическую работу с детьми: анализ дня, анализ ситуации, мероприятия, анализ смены, результатов; </w:t>
      </w:r>
    </w:p>
    <w:p w:rsidR="00454919" w:rsidRPr="00802A78" w:rsidRDefault="00454919" w:rsidP="008706C2">
      <w:pPr>
        <w:pStyle w:val="aa"/>
        <w:numPr>
          <w:ilvl w:val="0"/>
          <w:numId w:val="29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поддержка детских инициатив и детского самоуправления; </w:t>
      </w:r>
    </w:p>
    <w:p w:rsidR="00454919" w:rsidRPr="00802A78" w:rsidRDefault="00454919" w:rsidP="008706C2">
      <w:pPr>
        <w:pStyle w:val="aa"/>
        <w:numPr>
          <w:ilvl w:val="0"/>
          <w:numId w:val="29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сбор отряда: утренний </w:t>
      </w:r>
      <w:r w:rsidR="00FC2988" w:rsidRPr="00802A78">
        <w:rPr>
          <w:rFonts w:ascii="Times New Roman" w:hAnsi="Times New Roman" w:cs="Times New Roman"/>
          <w:sz w:val="28"/>
          <w:szCs w:val="28"/>
        </w:rPr>
        <w:t>организационно-</w:t>
      </w:r>
      <w:r w:rsidRPr="00802A78">
        <w:rPr>
          <w:rFonts w:ascii="Times New Roman" w:hAnsi="Times New Roman" w:cs="Times New Roman"/>
          <w:sz w:val="28"/>
          <w:szCs w:val="28"/>
        </w:rPr>
        <w:t xml:space="preserve">информационный сбор отряда и др.; </w:t>
      </w:r>
    </w:p>
    <w:p w:rsidR="00454919" w:rsidRPr="00802A78" w:rsidRDefault="00454919" w:rsidP="008706C2">
      <w:pPr>
        <w:pStyle w:val="aa"/>
        <w:numPr>
          <w:ilvl w:val="0"/>
          <w:numId w:val="29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A78">
        <w:rPr>
          <w:rFonts w:ascii="Times New Roman" w:hAnsi="Times New Roman" w:cs="Times New Roman"/>
          <w:sz w:val="28"/>
          <w:szCs w:val="28"/>
        </w:rPr>
        <w:t xml:space="preserve">огонек (отрядная «свеча»): огонек знакомства, огонек </w:t>
      </w:r>
      <w:proofErr w:type="spellStart"/>
      <w:r w:rsidRPr="00802A78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802A78">
        <w:rPr>
          <w:rFonts w:ascii="Times New Roman" w:hAnsi="Times New Roman" w:cs="Times New Roman"/>
          <w:sz w:val="28"/>
          <w:szCs w:val="28"/>
        </w:rPr>
        <w:t xml:space="preserve">, огонек – анализ дня, огонек прощания, тематический огонек. </w:t>
      </w:r>
      <w:proofErr w:type="gramEnd"/>
    </w:p>
    <w:p w:rsidR="00DD3ADD" w:rsidRDefault="00FC2988" w:rsidP="008706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реализуются задачи коллективного творческого дела, предполагающие участие каждого члена коллектива на всех этапах организации деятельности от планирования до анализа.   </w:t>
      </w:r>
    </w:p>
    <w:p w:rsidR="00FC2988" w:rsidRPr="00454919" w:rsidRDefault="00FC2988" w:rsidP="008706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4919" w:rsidRPr="00707CED" w:rsidRDefault="00FC2988" w:rsidP="008706C2">
      <w:pPr>
        <w:pStyle w:val="aa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707CED">
        <w:rPr>
          <w:rFonts w:ascii="Times New Roman" w:hAnsi="Times New Roman" w:cs="Times New Roman"/>
          <w:b/>
          <w:sz w:val="28"/>
          <w:szCs w:val="28"/>
        </w:rPr>
        <w:lastRenderedPageBreak/>
        <w:t>Модуль «Самоуправление»</w:t>
      </w:r>
    </w:p>
    <w:p w:rsidR="00DD3ADD" w:rsidRDefault="00DD3ADD" w:rsidP="00DD3A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D3ADD" w:rsidRPr="00DD3ADD" w:rsidRDefault="00935223" w:rsidP="00DD3ADD">
      <w:pPr>
        <w:pStyle w:val="aa"/>
        <w:numPr>
          <w:ilvl w:val="0"/>
          <w:numId w:val="35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проявления детских инициатив.</w:t>
      </w:r>
    </w:p>
    <w:p w:rsidR="00FC2988" w:rsidRDefault="00FC2988" w:rsidP="00DD3AD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C2988">
        <w:rPr>
          <w:rFonts w:ascii="Times New Roman" w:hAnsi="Times New Roman" w:cs="Times New Roman"/>
          <w:sz w:val="28"/>
          <w:szCs w:val="28"/>
        </w:rPr>
        <w:t xml:space="preserve">амоуправление в </w:t>
      </w:r>
      <w:r>
        <w:rPr>
          <w:rFonts w:ascii="Times New Roman" w:hAnsi="Times New Roman" w:cs="Times New Roman"/>
          <w:sz w:val="28"/>
          <w:szCs w:val="28"/>
        </w:rPr>
        <w:t>летнем лагере, состоящим из одного разновозрастного отряда будет</w:t>
      </w:r>
      <w:r w:rsidRPr="00FC2988">
        <w:rPr>
          <w:rFonts w:ascii="Times New Roman" w:hAnsi="Times New Roman" w:cs="Times New Roman"/>
          <w:sz w:val="28"/>
          <w:szCs w:val="28"/>
        </w:rPr>
        <w:t xml:space="preserve"> складываться из </w:t>
      </w:r>
      <w:r w:rsidR="00557B79">
        <w:rPr>
          <w:rFonts w:ascii="Times New Roman" w:hAnsi="Times New Roman" w:cs="Times New Roman"/>
          <w:sz w:val="28"/>
          <w:szCs w:val="28"/>
        </w:rPr>
        <w:t>деятельности</w:t>
      </w:r>
      <w:r w:rsidRPr="00FC2988">
        <w:rPr>
          <w:rFonts w:ascii="Times New Roman" w:hAnsi="Times New Roman" w:cs="Times New Roman"/>
          <w:sz w:val="28"/>
          <w:szCs w:val="28"/>
        </w:rPr>
        <w:t xml:space="preserve"> творческих и инициативных групп, советов дела</w:t>
      </w:r>
      <w:r w:rsidR="00557B79">
        <w:rPr>
          <w:rFonts w:ascii="Times New Roman" w:hAnsi="Times New Roman" w:cs="Times New Roman"/>
          <w:sz w:val="28"/>
          <w:szCs w:val="28"/>
        </w:rPr>
        <w:t>,</w:t>
      </w:r>
      <w:r w:rsidR="00557B79" w:rsidRPr="00557B79">
        <w:rPr>
          <w:rFonts w:ascii="Times New Roman" w:hAnsi="Times New Roman" w:cs="Times New Roman"/>
          <w:sz w:val="28"/>
          <w:szCs w:val="28"/>
        </w:rPr>
        <w:t xml:space="preserve"> </w:t>
      </w:r>
      <w:r w:rsidR="00557B79" w:rsidRPr="00FC2988">
        <w:rPr>
          <w:rFonts w:ascii="Times New Roman" w:hAnsi="Times New Roman" w:cs="Times New Roman"/>
          <w:sz w:val="28"/>
          <w:szCs w:val="28"/>
        </w:rPr>
        <w:t>дежурн</w:t>
      </w:r>
      <w:r w:rsidR="00557B79">
        <w:rPr>
          <w:rFonts w:ascii="Times New Roman" w:hAnsi="Times New Roman" w:cs="Times New Roman"/>
          <w:sz w:val="28"/>
          <w:szCs w:val="28"/>
        </w:rPr>
        <w:t>ых</w:t>
      </w:r>
      <w:r w:rsidR="00557B79" w:rsidRPr="00FC2988">
        <w:rPr>
          <w:rFonts w:ascii="Times New Roman" w:hAnsi="Times New Roman" w:cs="Times New Roman"/>
          <w:sz w:val="28"/>
          <w:szCs w:val="28"/>
        </w:rPr>
        <w:t xml:space="preserve"> отряда</w:t>
      </w:r>
      <w:r w:rsidRPr="00FC2988">
        <w:rPr>
          <w:rFonts w:ascii="Times New Roman" w:hAnsi="Times New Roman" w:cs="Times New Roman"/>
          <w:sz w:val="28"/>
          <w:szCs w:val="28"/>
        </w:rPr>
        <w:t>. При формировании структуры отрядного самоуправления примен</w:t>
      </w:r>
      <w:r w:rsidR="00557B79">
        <w:rPr>
          <w:rFonts w:ascii="Times New Roman" w:hAnsi="Times New Roman" w:cs="Times New Roman"/>
          <w:sz w:val="28"/>
          <w:szCs w:val="28"/>
        </w:rPr>
        <w:t>яется</w:t>
      </w:r>
      <w:r w:rsidRPr="00FC2988">
        <w:rPr>
          <w:rFonts w:ascii="Times New Roman" w:hAnsi="Times New Roman" w:cs="Times New Roman"/>
          <w:sz w:val="28"/>
          <w:szCs w:val="28"/>
        </w:rPr>
        <w:t xml:space="preserve"> метода чередования творческих поручений (ЧТП).</w:t>
      </w:r>
    </w:p>
    <w:p w:rsidR="00557B79" w:rsidRPr="00707CED" w:rsidRDefault="00557B79" w:rsidP="008706C2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CED">
        <w:rPr>
          <w:rFonts w:ascii="Times New Roman" w:hAnsi="Times New Roman" w:cs="Times New Roman"/>
          <w:b/>
          <w:sz w:val="28"/>
          <w:szCs w:val="28"/>
        </w:rPr>
        <w:t xml:space="preserve">Модуль «Здоровый образ жизни» </w:t>
      </w:r>
    </w:p>
    <w:p w:rsidR="00935223" w:rsidRDefault="00935223" w:rsidP="008706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35223" w:rsidRDefault="00935223" w:rsidP="00935223">
      <w:pPr>
        <w:pStyle w:val="aa"/>
        <w:numPr>
          <w:ilvl w:val="0"/>
          <w:numId w:val="35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детей в различные формы физкультурно-спортивной, оздоровительной деятельности;</w:t>
      </w:r>
    </w:p>
    <w:p w:rsidR="00935223" w:rsidRDefault="00935223" w:rsidP="00935223">
      <w:pPr>
        <w:pStyle w:val="aa"/>
        <w:numPr>
          <w:ilvl w:val="0"/>
          <w:numId w:val="35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гигиенических навыков;</w:t>
      </w:r>
    </w:p>
    <w:p w:rsidR="00935223" w:rsidRPr="00935223" w:rsidRDefault="00935223" w:rsidP="00935223">
      <w:pPr>
        <w:pStyle w:val="aa"/>
        <w:numPr>
          <w:ilvl w:val="0"/>
          <w:numId w:val="35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об охране здоровья.</w:t>
      </w:r>
    </w:p>
    <w:p w:rsidR="00557B79" w:rsidRDefault="00557B79" w:rsidP="008706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7B79">
        <w:rPr>
          <w:rFonts w:ascii="Times New Roman" w:hAnsi="Times New Roman" w:cs="Times New Roman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557B79" w:rsidRDefault="00557B79" w:rsidP="008706C2">
      <w:pPr>
        <w:jc w:val="both"/>
        <w:rPr>
          <w:rFonts w:ascii="Times New Roman" w:hAnsi="Times New Roman" w:cs="Times New Roman"/>
          <w:sz w:val="28"/>
          <w:szCs w:val="28"/>
        </w:rPr>
      </w:pPr>
      <w:r w:rsidRPr="00557B79">
        <w:rPr>
          <w:rFonts w:ascii="Times New Roman" w:hAnsi="Times New Roman" w:cs="Times New Roman"/>
          <w:sz w:val="28"/>
          <w:szCs w:val="28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557B79" w:rsidRPr="00802A78" w:rsidRDefault="00557B79" w:rsidP="008706C2">
      <w:pPr>
        <w:pStyle w:val="aa"/>
        <w:numPr>
          <w:ilvl w:val="0"/>
          <w:numId w:val="30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физкультурно-спортивные мероприятия: зарядка, спортивные соревнования, эстафеты, спортивные часы; </w:t>
      </w:r>
    </w:p>
    <w:p w:rsidR="00557B79" w:rsidRPr="00802A78" w:rsidRDefault="00557B79" w:rsidP="008706C2">
      <w:pPr>
        <w:pStyle w:val="aa"/>
        <w:numPr>
          <w:ilvl w:val="0"/>
          <w:numId w:val="30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спортивно-оздоровительные события и мероприятия на свежем воздухе; </w:t>
      </w:r>
    </w:p>
    <w:p w:rsidR="00557B79" w:rsidRPr="00802A78" w:rsidRDefault="00557B79" w:rsidP="008706C2">
      <w:pPr>
        <w:pStyle w:val="aa"/>
        <w:numPr>
          <w:ilvl w:val="0"/>
          <w:numId w:val="30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:rsidR="00454919" w:rsidRPr="00802A78" w:rsidRDefault="00557B79" w:rsidP="008706C2">
      <w:pPr>
        <w:pStyle w:val="aa"/>
        <w:numPr>
          <w:ilvl w:val="0"/>
          <w:numId w:val="30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557B79" w:rsidRPr="00707CED" w:rsidRDefault="00557B79" w:rsidP="008706C2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C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«Организация предметно-эстетической среды» </w:t>
      </w:r>
    </w:p>
    <w:p w:rsidR="00935223" w:rsidRDefault="00935223" w:rsidP="0093522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35223" w:rsidRDefault="00935223" w:rsidP="00935223">
      <w:pPr>
        <w:pStyle w:val="aa"/>
        <w:numPr>
          <w:ilvl w:val="0"/>
          <w:numId w:val="36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творческого потенциала детей;</w:t>
      </w:r>
    </w:p>
    <w:p w:rsidR="00935223" w:rsidRPr="00935223" w:rsidRDefault="00935223" w:rsidP="00935223">
      <w:pPr>
        <w:pStyle w:val="aa"/>
        <w:numPr>
          <w:ilvl w:val="0"/>
          <w:numId w:val="36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позитивного восприятия отдыха в условиях   летнего оздоровительного лагеря.</w:t>
      </w:r>
    </w:p>
    <w:p w:rsidR="00557B79" w:rsidRDefault="00557B79" w:rsidP="0093522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7B79">
        <w:rPr>
          <w:rFonts w:ascii="Times New Roman" w:hAnsi="Times New Roman" w:cs="Times New Roman"/>
          <w:sz w:val="28"/>
          <w:szCs w:val="28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557B79" w:rsidRDefault="00557B79" w:rsidP="0093522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7B79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:rsidR="00557B79" w:rsidRPr="00802A78" w:rsidRDefault="00557B79" w:rsidP="008706C2">
      <w:pPr>
        <w:pStyle w:val="aa"/>
        <w:numPr>
          <w:ilvl w:val="0"/>
          <w:numId w:val="31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>тематическое оформление интерьера помещений детск</w:t>
      </w:r>
      <w:r w:rsidR="00C50FF8" w:rsidRPr="00802A78">
        <w:rPr>
          <w:rFonts w:ascii="Times New Roman" w:hAnsi="Times New Roman" w:cs="Times New Roman"/>
          <w:sz w:val="28"/>
          <w:szCs w:val="28"/>
        </w:rPr>
        <w:t>ого лагеря (вестибюля, коридора</w:t>
      </w:r>
      <w:r w:rsidRPr="00802A78">
        <w:rPr>
          <w:rFonts w:ascii="Times New Roman" w:hAnsi="Times New Roman" w:cs="Times New Roman"/>
          <w:sz w:val="28"/>
          <w:szCs w:val="28"/>
        </w:rPr>
        <w:t xml:space="preserve">, </w:t>
      </w:r>
      <w:r w:rsidR="00C50FF8" w:rsidRPr="00802A78">
        <w:rPr>
          <w:rFonts w:ascii="Times New Roman" w:hAnsi="Times New Roman" w:cs="Times New Roman"/>
          <w:sz w:val="28"/>
          <w:szCs w:val="28"/>
        </w:rPr>
        <w:t>игровой комнаты)</w:t>
      </w:r>
      <w:r w:rsidRPr="00802A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7B79" w:rsidRPr="00802A78" w:rsidRDefault="00C50FF8" w:rsidP="008706C2">
      <w:pPr>
        <w:pStyle w:val="aa"/>
        <w:numPr>
          <w:ilvl w:val="0"/>
          <w:numId w:val="31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>оформление отрядного уголка, позволяющего</w:t>
      </w:r>
      <w:r w:rsidR="00557B79" w:rsidRPr="00802A78">
        <w:rPr>
          <w:rFonts w:ascii="Times New Roman" w:hAnsi="Times New Roman" w:cs="Times New Roman"/>
          <w:sz w:val="28"/>
          <w:szCs w:val="28"/>
        </w:rPr>
        <w:t xml:space="preserve"> детям проявить фантазию и творческие способности. В оформлении отрядного уголка принимает участие весь отряд, вожатый является организатором и идейным вдохновителем. </w:t>
      </w:r>
    </w:p>
    <w:p w:rsidR="00557B79" w:rsidRPr="00802A78" w:rsidRDefault="00557B79" w:rsidP="008706C2">
      <w:pPr>
        <w:pStyle w:val="aa"/>
        <w:numPr>
          <w:ilvl w:val="0"/>
          <w:numId w:val="31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событийный дизайн – оформление пространства проведения событий (праздников, выставок, КТД, отрядных дел и т.п.); </w:t>
      </w:r>
    </w:p>
    <w:p w:rsidR="00C50FF8" w:rsidRPr="00802A78" w:rsidRDefault="00557B79" w:rsidP="008706C2">
      <w:pPr>
        <w:pStyle w:val="aa"/>
        <w:numPr>
          <w:ilvl w:val="0"/>
          <w:numId w:val="31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:rsidR="00C50FF8" w:rsidRPr="00802A78" w:rsidRDefault="00557B79" w:rsidP="008706C2">
      <w:pPr>
        <w:pStyle w:val="aa"/>
        <w:numPr>
          <w:ilvl w:val="0"/>
          <w:numId w:val="31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>акцентирование внимания детей посредством элементов предметно</w:t>
      </w:r>
      <w:r w:rsidR="00C50FF8" w:rsidRPr="00802A78">
        <w:rPr>
          <w:rFonts w:ascii="Times New Roman" w:hAnsi="Times New Roman" w:cs="Times New Roman"/>
          <w:sz w:val="28"/>
          <w:szCs w:val="28"/>
        </w:rPr>
        <w:t>-</w:t>
      </w:r>
      <w:r w:rsidRPr="00802A78">
        <w:rPr>
          <w:rFonts w:ascii="Times New Roman" w:hAnsi="Times New Roman" w:cs="Times New Roman"/>
          <w:sz w:val="28"/>
          <w:szCs w:val="28"/>
        </w:rPr>
        <w:t xml:space="preserve">эстетической среды (стенды, плакаты, инсталляции) на важных для воспитания ценностях детского лагеря, его традициях, правилах; </w:t>
      </w:r>
    </w:p>
    <w:p w:rsidR="00C50FF8" w:rsidRPr="00802A78" w:rsidRDefault="00557B79" w:rsidP="008706C2">
      <w:pPr>
        <w:pStyle w:val="aa"/>
        <w:numPr>
          <w:ilvl w:val="0"/>
          <w:numId w:val="31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>«места новос</w:t>
      </w:r>
      <w:r w:rsidR="00C50FF8" w:rsidRPr="00802A78">
        <w:rPr>
          <w:rFonts w:ascii="Times New Roman" w:hAnsi="Times New Roman" w:cs="Times New Roman"/>
          <w:sz w:val="28"/>
          <w:szCs w:val="28"/>
        </w:rPr>
        <w:t>тей» – оформление стенда, содержащего</w:t>
      </w:r>
      <w:r w:rsidRPr="00802A78">
        <w:rPr>
          <w:rFonts w:ascii="Times New Roman" w:hAnsi="Times New Roman" w:cs="Times New Roman"/>
          <w:sz w:val="28"/>
          <w:szCs w:val="28"/>
        </w:rPr>
        <w:t xml:space="preserve"> новостную информацию позитивного гражданско-патриотического, духовно</w:t>
      </w:r>
      <w:r w:rsidR="00C50FF8" w:rsidRPr="00802A78">
        <w:rPr>
          <w:rFonts w:ascii="Times New Roman" w:hAnsi="Times New Roman" w:cs="Times New Roman"/>
          <w:sz w:val="28"/>
          <w:szCs w:val="28"/>
        </w:rPr>
        <w:t>-</w:t>
      </w:r>
      <w:r w:rsidRPr="00802A78">
        <w:rPr>
          <w:rFonts w:ascii="Times New Roman" w:hAnsi="Times New Roman" w:cs="Times New Roman"/>
          <w:sz w:val="28"/>
          <w:szCs w:val="28"/>
        </w:rPr>
        <w:t xml:space="preserve">нравственного содержания, поздравления, афиши и т.п.; </w:t>
      </w:r>
    </w:p>
    <w:p w:rsidR="00557B79" w:rsidRDefault="00557B79" w:rsidP="008706C2">
      <w:pPr>
        <w:pStyle w:val="aa"/>
        <w:numPr>
          <w:ilvl w:val="0"/>
          <w:numId w:val="31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935223" w:rsidRPr="00935223" w:rsidRDefault="00935223" w:rsidP="009352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CED" w:rsidRPr="00707CED" w:rsidRDefault="00C50FF8" w:rsidP="008706C2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C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«Профилактика и безопасность» </w:t>
      </w:r>
    </w:p>
    <w:p w:rsidR="00935223" w:rsidRDefault="00935223" w:rsidP="008706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35223" w:rsidRPr="00935223" w:rsidRDefault="00935223" w:rsidP="00935223">
      <w:pPr>
        <w:pStyle w:val="aa"/>
        <w:numPr>
          <w:ilvl w:val="0"/>
          <w:numId w:val="37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C50FF8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и развития личностных ресурсов, способствующих </w:t>
      </w:r>
      <w:r w:rsidR="00C16105">
        <w:rPr>
          <w:rFonts w:ascii="Times New Roman" w:hAnsi="Times New Roman" w:cs="Times New Roman"/>
          <w:sz w:val="28"/>
          <w:szCs w:val="28"/>
        </w:rPr>
        <w:t>повышению</w:t>
      </w:r>
      <w:r w:rsidRPr="00C50FF8">
        <w:rPr>
          <w:rFonts w:ascii="Times New Roman" w:hAnsi="Times New Roman" w:cs="Times New Roman"/>
          <w:sz w:val="28"/>
          <w:szCs w:val="28"/>
        </w:rPr>
        <w:t xml:space="preserve"> устойчив</w:t>
      </w:r>
      <w:r>
        <w:rPr>
          <w:rFonts w:ascii="Times New Roman" w:hAnsi="Times New Roman" w:cs="Times New Roman"/>
          <w:sz w:val="28"/>
          <w:szCs w:val="28"/>
        </w:rPr>
        <w:t>ости к неблагоприятным факторам</w:t>
      </w:r>
      <w:r w:rsidR="00C16105">
        <w:rPr>
          <w:rFonts w:ascii="Times New Roman" w:hAnsi="Times New Roman" w:cs="Times New Roman"/>
          <w:sz w:val="28"/>
          <w:szCs w:val="28"/>
        </w:rPr>
        <w:t>.</w:t>
      </w:r>
    </w:p>
    <w:p w:rsidR="00C50FF8" w:rsidRDefault="00C50FF8" w:rsidP="008706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0FF8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профилактика </w:t>
      </w:r>
      <w:proofErr w:type="spellStart"/>
      <w:r w:rsidRPr="00C50FF8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50FF8">
        <w:rPr>
          <w:rFonts w:ascii="Times New Roman" w:hAnsi="Times New Roman" w:cs="Times New Roman"/>
          <w:sz w:val="28"/>
          <w:szCs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</w:t>
      </w:r>
      <w:r>
        <w:rPr>
          <w:rFonts w:ascii="Times New Roman" w:hAnsi="Times New Roman" w:cs="Times New Roman"/>
          <w:sz w:val="28"/>
          <w:szCs w:val="28"/>
        </w:rPr>
        <w:t>ости к неблагоприятным факторам.</w:t>
      </w:r>
      <w:r w:rsidRPr="00C50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FF8" w:rsidRDefault="00C50FF8" w:rsidP="008706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50FF8">
        <w:rPr>
          <w:rFonts w:ascii="Times New Roman" w:hAnsi="Times New Roman" w:cs="Times New Roman"/>
          <w:sz w:val="28"/>
          <w:szCs w:val="28"/>
        </w:rPr>
        <w:t xml:space="preserve">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C50FF8" w:rsidRPr="00802A78" w:rsidRDefault="00C50FF8" w:rsidP="008706C2">
      <w:pPr>
        <w:pStyle w:val="aa"/>
        <w:numPr>
          <w:ilvl w:val="0"/>
          <w:numId w:val="32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физическую и психологическую безопасность ребенка в новых условиях; </w:t>
      </w:r>
    </w:p>
    <w:p w:rsidR="00C50FF8" w:rsidRPr="00802A78" w:rsidRDefault="00C50FF8" w:rsidP="008706C2">
      <w:pPr>
        <w:pStyle w:val="aa"/>
        <w:numPr>
          <w:ilvl w:val="0"/>
          <w:numId w:val="32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целенаправленную работу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C50FF8" w:rsidRPr="00802A78" w:rsidRDefault="00C50FF8" w:rsidP="008706C2">
      <w:pPr>
        <w:pStyle w:val="aa"/>
        <w:numPr>
          <w:ilvl w:val="0"/>
          <w:numId w:val="32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разработку и реализацию разных форм профилактических воспитательных мероприятий: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802A78">
        <w:rPr>
          <w:rFonts w:ascii="Times New Roman" w:hAnsi="Times New Roman" w:cs="Times New Roman"/>
          <w:sz w:val="28"/>
          <w:szCs w:val="28"/>
        </w:rPr>
        <w:t>антиэкстремистская</w:t>
      </w:r>
      <w:proofErr w:type="spellEnd"/>
      <w:r w:rsidRPr="00802A78">
        <w:rPr>
          <w:rFonts w:ascii="Times New Roman" w:hAnsi="Times New Roman" w:cs="Times New Roman"/>
          <w:sz w:val="28"/>
          <w:szCs w:val="28"/>
        </w:rPr>
        <w:t xml:space="preserve"> безопасность и т.д.; </w:t>
      </w:r>
    </w:p>
    <w:p w:rsidR="00C50FF8" w:rsidRDefault="00C50FF8" w:rsidP="008706C2">
      <w:pPr>
        <w:pStyle w:val="aa"/>
        <w:numPr>
          <w:ilvl w:val="0"/>
          <w:numId w:val="32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802A78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802A78">
        <w:rPr>
          <w:rFonts w:ascii="Times New Roman" w:hAnsi="Times New Roman" w:cs="Times New Roman"/>
          <w:sz w:val="28"/>
          <w:szCs w:val="28"/>
        </w:rPr>
        <w:t>, самоконтроля, устойчивости к негативному во</w:t>
      </w:r>
      <w:r w:rsidR="002E7C77" w:rsidRPr="00802A78">
        <w:rPr>
          <w:rFonts w:ascii="Times New Roman" w:hAnsi="Times New Roman" w:cs="Times New Roman"/>
          <w:sz w:val="28"/>
          <w:szCs w:val="28"/>
        </w:rPr>
        <w:t>здействию, групповому давлению.</w:t>
      </w:r>
    </w:p>
    <w:p w:rsidR="00C16105" w:rsidRPr="00802A78" w:rsidRDefault="00C16105" w:rsidP="00C16105">
      <w:pPr>
        <w:pStyle w:val="aa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2E7C77" w:rsidRPr="008706C2" w:rsidRDefault="002E7C77" w:rsidP="008706C2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6C2">
        <w:rPr>
          <w:rFonts w:ascii="Times New Roman" w:hAnsi="Times New Roman" w:cs="Times New Roman"/>
          <w:b/>
          <w:sz w:val="28"/>
          <w:szCs w:val="28"/>
        </w:rPr>
        <w:t xml:space="preserve">Модуль «Экскурсии и походы» </w:t>
      </w:r>
    </w:p>
    <w:p w:rsidR="00C16105" w:rsidRDefault="00C16105" w:rsidP="008706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16105" w:rsidRDefault="00C16105" w:rsidP="00C16105">
      <w:pPr>
        <w:pStyle w:val="aa"/>
        <w:numPr>
          <w:ilvl w:val="0"/>
          <w:numId w:val="38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расширения кругозора детей;</w:t>
      </w:r>
    </w:p>
    <w:p w:rsidR="00C16105" w:rsidRDefault="00C16105" w:rsidP="00C16105">
      <w:pPr>
        <w:pStyle w:val="aa"/>
        <w:numPr>
          <w:ilvl w:val="0"/>
          <w:numId w:val="38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знаниями об окружающей среде;</w:t>
      </w:r>
    </w:p>
    <w:p w:rsidR="00C16105" w:rsidRPr="00C16105" w:rsidRDefault="00C16105" w:rsidP="00C16105">
      <w:pPr>
        <w:pStyle w:val="aa"/>
        <w:numPr>
          <w:ilvl w:val="0"/>
          <w:numId w:val="38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понимания бережного отношения к окружающей среде.</w:t>
      </w:r>
    </w:p>
    <w:p w:rsidR="002E7C77" w:rsidRPr="002E7C77" w:rsidRDefault="002E7C77" w:rsidP="008706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C77">
        <w:rPr>
          <w:rFonts w:ascii="Times New Roman" w:hAnsi="Times New Roman" w:cs="Times New Roman"/>
          <w:sz w:val="28"/>
          <w:szCs w:val="28"/>
        </w:rPr>
        <w:lastRenderedPageBreak/>
        <w:t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экскурсии: экскурсии по памятным местам и местам боевой славы, в музей</w:t>
      </w:r>
      <w:r>
        <w:rPr>
          <w:rFonts w:ascii="Times New Roman" w:hAnsi="Times New Roman" w:cs="Times New Roman"/>
          <w:sz w:val="28"/>
          <w:szCs w:val="28"/>
        </w:rPr>
        <w:t>, библиотеку</w:t>
      </w:r>
      <w:r w:rsidRPr="002E7C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700" w:rsidRPr="007A1700" w:rsidRDefault="007A1700" w:rsidP="008706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700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7A1700" w:rsidRDefault="007A1700" w:rsidP="008706C2">
      <w:pPr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реализации программы оцениваются путем </w:t>
      </w:r>
      <w:r w:rsidRPr="00C50FF8">
        <w:rPr>
          <w:rFonts w:ascii="Times New Roman" w:hAnsi="Times New Roman" w:cs="Times New Roman"/>
          <w:sz w:val="28"/>
          <w:szCs w:val="28"/>
        </w:rPr>
        <w:t xml:space="preserve">анализа 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по следующим основным </w:t>
      </w:r>
      <w:r w:rsidR="00C50FF8" w:rsidRPr="00C50FF8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7A1700" w:rsidRPr="007A1700" w:rsidRDefault="00C50FF8" w:rsidP="008706C2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700">
        <w:rPr>
          <w:rFonts w:ascii="Times New Roman" w:hAnsi="Times New Roman" w:cs="Times New Roman"/>
          <w:sz w:val="28"/>
          <w:szCs w:val="28"/>
        </w:rPr>
        <w:t xml:space="preserve">Результаты воспитания, социализации и саморазвития детей. </w:t>
      </w:r>
      <w:r w:rsidR="007A1700" w:rsidRPr="007A1700">
        <w:rPr>
          <w:rFonts w:ascii="Times New Roman" w:hAnsi="Times New Roman" w:cs="Times New Roman"/>
          <w:sz w:val="28"/>
          <w:szCs w:val="28"/>
        </w:rPr>
        <w:t>Д</w:t>
      </w:r>
      <w:r w:rsidRPr="007A1700">
        <w:rPr>
          <w:rFonts w:ascii="Times New Roman" w:hAnsi="Times New Roman" w:cs="Times New Roman"/>
          <w:sz w:val="28"/>
          <w:szCs w:val="28"/>
        </w:rPr>
        <w:t xml:space="preserve">инамика личностного развития детей в отряде за смену, </w:t>
      </w:r>
      <w:r w:rsidR="007A1700" w:rsidRPr="007A1700">
        <w:rPr>
          <w:rFonts w:ascii="Times New Roman" w:hAnsi="Times New Roman" w:cs="Times New Roman"/>
          <w:sz w:val="28"/>
          <w:szCs w:val="28"/>
        </w:rPr>
        <w:t>оценивается по результатам достижения</w:t>
      </w:r>
      <w:r w:rsidRPr="007A1700">
        <w:rPr>
          <w:rFonts w:ascii="Times New Roman" w:hAnsi="Times New Roman" w:cs="Times New Roman"/>
          <w:sz w:val="28"/>
          <w:szCs w:val="28"/>
        </w:rPr>
        <w:t xml:space="preserve"> целевых ориентиров: </w:t>
      </w:r>
    </w:p>
    <w:p w:rsidR="007A1700" w:rsidRDefault="00C50FF8" w:rsidP="008706C2">
      <w:pPr>
        <w:pStyle w:val="aa"/>
        <w:numPr>
          <w:ilvl w:val="0"/>
          <w:numId w:val="19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7A1700">
        <w:rPr>
          <w:rFonts w:ascii="Times New Roman" w:hAnsi="Times New Roman" w:cs="Times New Roman"/>
          <w:sz w:val="28"/>
          <w:szCs w:val="28"/>
        </w:rPr>
        <w:t>усвоение знаний, норм, духовно-нравственных ценностей, традиций, которые выработало российское общество</w:t>
      </w:r>
      <w:r w:rsidR="007A1700">
        <w:rPr>
          <w:rFonts w:ascii="Times New Roman" w:hAnsi="Times New Roman" w:cs="Times New Roman"/>
          <w:sz w:val="28"/>
          <w:szCs w:val="28"/>
        </w:rPr>
        <w:t xml:space="preserve"> (социально значимых знаний);</w:t>
      </w:r>
    </w:p>
    <w:p w:rsidR="007A1700" w:rsidRDefault="00C50FF8" w:rsidP="008706C2">
      <w:pPr>
        <w:pStyle w:val="aa"/>
        <w:numPr>
          <w:ilvl w:val="0"/>
          <w:numId w:val="19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7A1700">
        <w:rPr>
          <w:rFonts w:ascii="Times New Roman" w:hAnsi="Times New Roman" w:cs="Times New Roman"/>
          <w:sz w:val="28"/>
          <w:szCs w:val="28"/>
        </w:rPr>
        <w:t>формирование и развитие позитивных личностных отношений к этим нормам, ценностям, тради</w:t>
      </w:r>
      <w:r w:rsidR="007A1700">
        <w:rPr>
          <w:rFonts w:ascii="Times New Roman" w:hAnsi="Times New Roman" w:cs="Times New Roman"/>
          <w:sz w:val="28"/>
          <w:szCs w:val="28"/>
        </w:rPr>
        <w:t xml:space="preserve">циям (их освоение, принятие); </w:t>
      </w:r>
    </w:p>
    <w:p w:rsidR="007A1700" w:rsidRDefault="00C50FF8" w:rsidP="008706C2">
      <w:pPr>
        <w:pStyle w:val="aa"/>
        <w:numPr>
          <w:ilvl w:val="0"/>
          <w:numId w:val="19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7A1700">
        <w:rPr>
          <w:rFonts w:ascii="Times New Roman" w:hAnsi="Times New Roman" w:cs="Times New Roman"/>
          <w:sz w:val="28"/>
          <w:szCs w:val="28"/>
        </w:rPr>
        <w:t xml:space="preserve">приобретение социально значимых знаний, формирование отношения к традиционным базовым российским ценностям. </w:t>
      </w:r>
    </w:p>
    <w:p w:rsidR="007A1700" w:rsidRDefault="00C50FF8" w:rsidP="008706C2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700">
        <w:rPr>
          <w:rFonts w:ascii="Times New Roman" w:hAnsi="Times New Roman" w:cs="Times New Roman"/>
          <w:sz w:val="28"/>
          <w:szCs w:val="28"/>
        </w:rPr>
        <w:t xml:space="preserve">Состояние организуемой в детском лагере совместной деятельности детей и взрослых. 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7A1700" w:rsidRDefault="007A1700" w:rsidP="008706C2">
      <w:pPr>
        <w:ind w:left="7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м</w:t>
      </w:r>
      <w:r w:rsidRPr="007A1700">
        <w:rPr>
          <w:rFonts w:ascii="Times New Roman" w:hAnsi="Times New Roman" w:cs="Times New Roman"/>
          <w:sz w:val="28"/>
          <w:szCs w:val="28"/>
        </w:rPr>
        <w:t xml:space="preserve">етоды анализа организуемой воспитательной работы: </w:t>
      </w:r>
    </w:p>
    <w:p w:rsidR="007A1700" w:rsidRPr="008706C2" w:rsidRDefault="007A1700" w:rsidP="008706C2">
      <w:pPr>
        <w:pStyle w:val="aa"/>
        <w:numPr>
          <w:ilvl w:val="0"/>
          <w:numId w:val="33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6C2">
        <w:rPr>
          <w:rFonts w:ascii="Times New Roman" w:hAnsi="Times New Roman" w:cs="Times New Roman"/>
          <w:sz w:val="28"/>
          <w:szCs w:val="28"/>
        </w:rPr>
        <w:t>социологические</w:t>
      </w:r>
      <w:proofErr w:type="gramEnd"/>
      <w:r w:rsidRPr="008706C2">
        <w:rPr>
          <w:rFonts w:ascii="Times New Roman" w:hAnsi="Times New Roman" w:cs="Times New Roman"/>
          <w:sz w:val="28"/>
          <w:szCs w:val="28"/>
        </w:rPr>
        <w:t xml:space="preserve">: опрос участников образовательных отношений; </w:t>
      </w:r>
    </w:p>
    <w:p w:rsidR="007A1700" w:rsidRPr="008706C2" w:rsidRDefault="007A1700" w:rsidP="008706C2">
      <w:pPr>
        <w:pStyle w:val="aa"/>
        <w:numPr>
          <w:ilvl w:val="0"/>
          <w:numId w:val="33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06C2">
        <w:rPr>
          <w:rFonts w:ascii="Times New Roman" w:hAnsi="Times New Roman" w:cs="Times New Roman"/>
          <w:sz w:val="28"/>
          <w:szCs w:val="28"/>
        </w:rPr>
        <w:t>педагогические: педагогическое наблюдение, игровые методы, аналитическая работа с детьми, метод самооценки.</w:t>
      </w:r>
    </w:p>
    <w:p w:rsidR="00C50FF8" w:rsidRPr="007A1700" w:rsidRDefault="00C50FF8" w:rsidP="008706C2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7A1700">
        <w:rPr>
          <w:rFonts w:ascii="Times New Roman" w:hAnsi="Times New Roman" w:cs="Times New Roman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</w:t>
      </w:r>
    </w:p>
    <w:p w:rsidR="00C50FF8" w:rsidRDefault="00C50FF8" w:rsidP="008706C2">
      <w:pPr>
        <w:rPr>
          <w:rFonts w:ascii="Times New Roman" w:hAnsi="Times New Roman" w:cs="Times New Roman"/>
          <w:sz w:val="28"/>
          <w:szCs w:val="28"/>
        </w:rPr>
      </w:pPr>
    </w:p>
    <w:p w:rsidR="00CA4277" w:rsidRDefault="00AF64FE" w:rsidP="008706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Календарный п</w:t>
      </w:r>
      <w:r w:rsidR="00CA4277">
        <w:rPr>
          <w:rFonts w:ascii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работы детского оздоровительного </w:t>
      </w:r>
      <w:r w:rsidR="00CA4277">
        <w:rPr>
          <w:rFonts w:ascii="Times New Roman" w:hAnsi="Times New Roman" w:cs="Times New Roman"/>
          <w:sz w:val="28"/>
          <w:szCs w:val="28"/>
        </w:rPr>
        <w:t>лагеря</w:t>
      </w:r>
    </w:p>
    <w:p w:rsidR="00AF64FE" w:rsidRDefault="00AF64FE" w:rsidP="008706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</w:t>
      </w:r>
    </w:p>
    <w:p w:rsidR="00707CED" w:rsidRDefault="00707CED" w:rsidP="008706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педагога и наставника (Указ президента Российской Федерации В.В. Путина)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835"/>
      </w:tblGrid>
      <w:tr w:rsidR="00CA4277" w:rsidTr="002E7C77">
        <w:tc>
          <w:tcPr>
            <w:tcW w:w="959" w:type="dxa"/>
            <w:vAlign w:val="center"/>
          </w:tcPr>
          <w:p w:rsidR="002E7C77" w:rsidRDefault="002E7C7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77" w:rsidRDefault="00CA427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2E7C77" w:rsidRDefault="002E7C7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CA4277" w:rsidRDefault="00CA427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CA4277" w:rsidRDefault="00CA427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C23422" w:rsidTr="005F054C">
        <w:tc>
          <w:tcPr>
            <w:tcW w:w="959" w:type="dxa"/>
          </w:tcPr>
          <w:p w:rsidR="00C23422" w:rsidRDefault="00C23422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C23422" w:rsidRDefault="00A63E5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</w:t>
            </w:r>
            <w:r w:rsidR="00C23422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23422">
              <w:rPr>
                <w:rFonts w:ascii="Times New Roman" w:hAnsi="Times New Roman" w:cs="Times New Roman"/>
                <w:sz w:val="28"/>
                <w:szCs w:val="28"/>
              </w:rPr>
              <w:t xml:space="preserve">. Обсуждение и принятие правил жизни лагеря. </w:t>
            </w:r>
          </w:p>
          <w:p w:rsidR="00C23422" w:rsidRDefault="00C23422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по технике безопасности, правилам дорожной безопасности, правилам пожарной </w:t>
            </w:r>
            <w:r w:rsidR="005F054C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3422" w:rsidRDefault="00C23422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31.07.2023</w:t>
            </w:r>
          </w:p>
        </w:tc>
      </w:tr>
      <w:tr w:rsidR="00C23422" w:rsidTr="00CA4277">
        <w:tc>
          <w:tcPr>
            <w:tcW w:w="959" w:type="dxa"/>
          </w:tcPr>
          <w:p w:rsidR="00C23422" w:rsidRDefault="00C23422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C23422" w:rsidRDefault="00C23422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лагерной смены. Создание символов отря</w:t>
            </w:r>
            <w:r w:rsidR="005F054C">
              <w:rPr>
                <w:rFonts w:ascii="Times New Roman" w:hAnsi="Times New Roman" w:cs="Times New Roman"/>
                <w:sz w:val="28"/>
                <w:szCs w:val="28"/>
              </w:rPr>
              <w:t xml:space="preserve">да – логотип, название, </w:t>
            </w:r>
            <w:proofErr w:type="spellStart"/>
            <w:r w:rsidR="005F054C">
              <w:rPr>
                <w:rFonts w:ascii="Times New Roman" w:hAnsi="Times New Roman" w:cs="Times New Roman"/>
                <w:sz w:val="28"/>
                <w:szCs w:val="28"/>
              </w:rPr>
              <w:t>речевка</w:t>
            </w:r>
            <w:proofErr w:type="spellEnd"/>
          </w:p>
          <w:p w:rsidR="005F054C" w:rsidRDefault="005F054C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3422" w:rsidRPr="00EF4749" w:rsidRDefault="00C23422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</w:tr>
      <w:tr w:rsidR="00C23422" w:rsidTr="00CA4277">
        <w:tc>
          <w:tcPr>
            <w:tcW w:w="959" w:type="dxa"/>
          </w:tcPr>
          <w:p w:rsidR="00C23422" w:rsidRDefault="00C23422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C23422" w:rsidRDefault="00C23422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знакомство. Объединение во временные группы для оформления про</w:t>
            </w:r>
            <w:r w:rsidR="005F054C">
              <w:rPr>
                <w:rFonts w:ascii="Times New Roman" w:hAnsi="Times New Roman" w:cs="Times New Roman"/>
                <w:sz w:val="28"/>
                <w:szCs w:val="28"/>
              </w:rPr>
              <w:t>странства. Выбор лидеров групп</w:t>
            </w: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3422" w:rsidRDefault="00C23422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02.08.2023</w:t>
            </w:r>
          </w:p>
        </w:tc>
      </w:tr>
      <w:tr w:rsidR="00C23422" w:rsidTr="00CA4277">
        <w:tc>
          <w:tcPr>
            <w:tcW w:w="959" w:type="dxa"/>
          </w:tcPr>
          <w:p w:rsidR="00C23422" w:rsidRDefault="00C23422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C23422" w:rsidRDefault="00C23422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городской краеведческий музей</w:t>
            </w: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3422" w:rsidRDefault="00C23422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03.08.2023</w:t>
            </w:r>
          </w:p>
        </w:tc>
      </w:tr>
      <w:tr w:rsidR="00C23422" w:rsidTr="00CA4277">
        <w:tc>
          <w:tcPr>
            <w:tcW w:w="959" w:type="dxa"/>
          </w:tcPr>
          <w:p w:rsidR="00C23422" w:rsidRDefault="00C23422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C23422" w:rsidRDefault="00C23422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просмотр обучающих ф</w:t>
            </w:r>
            <w:r w:rsidR="005F054C">
              <w:rPr>
                <w:rFonts w:ascii="Times New Roman" w:hAnsi="Times New Roman" w:cs="Times New Roman"/>
                <w:sz w:val="28"/>
                <w:szCs w:val="28"/>
              </w:rPr>
              <w:t>ильмов о пожарной безопасности</w:t>
            </w:r>
          </w:p>
          <w:p w:rsidR="00C23422" w:rsidRDefault="00C23422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Спортивно-игровой праздник «Юный пожарный»</w:t>
            </w: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3422" w:rsidRDefault="00C23422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04.08.2023</w:t>
            </w:r>
          </w:p>
        </w:tc>
      </w:tr>
      <w:tr w:rsidR="00D65617" w:rsidTr="00CA4277">
        <w:tc>
          <w:tcPr>
            <w:tcW w:w="959" w:type="dxa"/>
          </w:tcPr>
          <w:p w:rsidR="00D65617" w:rsidRDefault="00A63E5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65617" w:rsidRDefault="00A63E5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РДДМ. </w:t>
            </w:r>
            <w:r w:rsidR="00D65617">
              <w:rPr>
                <w:rFonts w:ascii="Times New Roman" w:hAnsi="Times New Roman" w:cs="Times New Roman"/>
                <w:sz w:val="28"/>
                <w:szCs w:val="28"/>
              </w:rPr>
              <w:t>Обсуждение проведения проекта «История моей семьи в истории моего города». Объединение во временные группы для участия</w:t>
            </w:r>
            <w:r w:rsidR="005F054C">
              <w:rPr>
                <w:rFonts w:ascii="Times New Roman" w:hAnsi="Times New Roman" w:cs="Times New Roman"/>
                <w:sz w:val="28"/>
                <w:szCs w:val="28"/>
              </w:rPr>
              <w:t xml:space="preserve"> в проекте. Выбор лидеров групп</w:t>
            </w:r>
          </w:p>
          <w:p w:rsidR="00D65617" w:rsidRDefault="00D6561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054C">
              <w:rPr>
                <w:rFonts w:ascii="Times New Roman" w:hAnsi="Times New Roman" w:cs="Times New Roman"/>
                <w:sz w:val="28"/>
                <w:szCs w:val="28"/>
              </w:rPr>
              <w:t>одвижные игры на свежем воздухе</w:t>
            </w: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617" w:rsidRDefault="00D6561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07.08.2023</w:t>
            </w:r>
          </w:p>
        </w:tc>
      </w:tr>
      <w:tr w:rsidR="00D65617" w:rsidTr="00CA4277">
        <w:tc>
          <w:tcPr>
            <w:tcW w:w="959" w:type="dxa"/>
          </w:tcPr>
          <w:p w:rsidR="00D65617" w:rsidRDefault="00A63E5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65617" w:rsidRDefault="008015B0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 </w:t>
            </w:r>
            <w:r w:rsidR="00D6561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тематических рисунков на асфальте (выбор темы </w:t>
            </w:r>
            <w:proofErr w:type="gramStart"/>
            <w:r w:rsidR="00D6561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D65617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предложенных </w:t>
            </w:r>
            <w:r w:rsidR="00D65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детьми)</w:t>
            </w: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617" w:rsidRDefault="00D6561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08.08.2023</w:t>
            </w:r>
          </w:p>
        </w:tc>
      </w:tr>
      <w:tr w:rsidR="00D65617" w:rsidTr="00CA4277">
        <w:tc>
          <w:tcPr>
            <w:tcW w:w="959" w:type="dxa"/>
          </w:tcPr>
          <w:p w:rsidR="00D65617" w:rsidRDefault="00A63E5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670" w:type="dxa"/>
          </w:tcPr>
          <w:p w:rsidR="00D65617" w:rsidRDefault="00D6561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городской детской библиотеки имени А.П. Гайдара</w:t>
            </w:r>
          </w:p>
          <w:p w:rsidR="00D65617" w:rsidRDefault="00D6561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617" w:rsidRDefault="00D6561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09.08.2023</w:t>
            </w:r>
          </w:p>
        </w:tc>
      </w:tr>
      <w:tr w:rsidR="00D65617" w:rsidTr="00CA4277">
        <w:tc>
          <w:tcPr>
            <w:tcW w:w="959" w:type="dxa"/>
          </w:tcPr>
          <w:p w:rsidR="00D65617" w:rsidRDefault="00A63E5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65617" w:rsidRDefault="00D6561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  <w:r w:rsidR="005F054C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«Безопасное колесо»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Объедине</w:t>
            </w:r>
            <w:r w:rsidR="005F054C">
              <w:rPr>
                <w:rFonts w:ascii="Times New Roman" w:hAnsi="Times New Roman" w:cs="Times New Roman"/>
                <w:sz w:val="28"/>
                <w:szCs w:val="28"/>
              </w:rPr>
              <w:t>ние в команды. Выбор командиров</w:t>
            </w: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617" w:rsidRDefault="00D6561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10.08.2023</w:t>
            </w:r>
          </w:p>
        </w:tc>
      </w:tr>
      <w:tr w:rsidR="00D65617" w:rsidTr="00CA4277">
        <w:tc>
          <w:tcPr>
            <w:tcW w:w="959" w:type="dxa"/>
          </w:tcPr>
          <w:p w:rsidR="00D65617" w:rsidRDefault="00A63E5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65617" w:rsidRDefault="00D6561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заключительного этапа проекта «История моей семьи в исто</w:t>
            </w:r>
            <w:r w:rsidR="005F054C">
              <w:rPr>
                <w:rFonts w:ascii="Times New Roman" w:hAnsi="Times New Roman" w:cs="Times New Roman"/>
                <w:sz w:val="28"/>
                <w:szCs w:val="28"/>
              </w:rPr>
              <w:t>рии моего города» - презентация</w:t>
            </w:r>
          </w:p>
        </w:tc>
        <w:tc>
          <w:tcPr>
            <w:tcW w:w="2835" w:type="dxa"/>
          </w:tcPr>
          <w:p w:rsidR="00D65617" w:rsidRDefault="00D6561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11.08.2023</w:t>
            </w:r>
          </w:p>
        </w:tc>
      </w:tr>
      <w:tr w:rsidR="00D65617" w:rsidTr="00CA4277">
        <w:tc>
          <w:tcPr>
            <w:tcW w:w="959" w:type="dxa"/>
          </w:tcPr>
          <w:p w:rsidR="00D65617" w:rsidRDefault="00A63E5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D65617" w:rsidRDefault="00D65617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«Малые олимпийские игры», посвященные Дню физкультурника</w:t>
            </w:r>
            <w:r w:rsidRPr="00EF4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617" w:rsidRDefault="00D65617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617" w:rsidRDefault="00D6561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14.08.2023</w:t>
            </w:r>
          </w:p>
        </w:tc>
      </w:tr>
      <w:tr w:rsidR="00A63E57" w:rsidTr="00CA4277">
        <w:tc>
          <w:tcPr>
            <w:tcW w:w="959" w:type="dxa"/>
          </w:tcPr>
          <w:p w:rsidR="00A63E57" w:rsidRDefault="00A63E5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A63E57" w:rsidRDefault="00A63E57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«Малые олимпийские игры», посвященные Дню физкультурника</w:t>
            </w:r>
            <w:r w:rsidRPr="00EF4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3E57" w:rsidRDefault="00A63E57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3E57" w:rsidRDefault="00A63E5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15.08.2023</w:t>
            </w:r>
          </w:p>
        </w:tc>
      </w:tr>
      <w:tr w:rsidR="00A63E57" w:rsidTr="00CA4277">
        <w:tc>
          <w:tcPr>
            <w:tcW w:w="959" w:type="dxa"/>
          </w:tcPr>
          <w:p w:rsidR="00A63E57" w:rsidRDefault="00A63E5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A63E57" w:rsidRDefault="008015B0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 </w:t>
            </w:r>
            <w:r w:rsidR="00A63E5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рисунков и оформление выставки «Мой любимый учитель»  </w:t>
            </w:r>
          </w:p>
          <w:p w:rsidR="005F054C" w:rsidRDefault="005F054C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3E57" w:rsidRDefault="00A63E5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16.08.2023</w:t>
            </w:r>
          </w:p>
        </w:tc>
      </w:tr>
      <w:tr w:rsidR="00A63E57" w:rsidTr="00CA4277">
        <w:tc>
          <w:tcPr>
            <w:tcW w:w="959" w:type="dxa"/>
          </w:tcPr>
          <w:p w:rsidR="00A63E57" w:rsidRDefault="00A63E5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A63E57" w:rsidRDefault="00A63E5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городской детской библиотеки имени А.П. Гайдара</w:t>
            </w:r>
          </w:p>
          <w:p w:rsidR="00A63E57" w:rsidRDefault="00A63E5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3E57" w:rsidRDefault="00A63E5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</w:tr>
      <w:tr w:rsidR="00A63E57" w:rsidTr="00CA4277">
        <w:tc>
          <w:tcPr>
            <w:tcW w:w="959" w:type="dxa"/>
          </w:tcPr>
          <w:p w:rsidR="00A63E57" w:rsidRDefault="00A63E5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A63E57" w:rsidRDefault="00A63E57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РДДМ. Акция «Три цвета – одна страна» посвященная Дню</w:t>
            </w:r>
            <w:r w:rsidRPr="00EF474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флага Российской Федерации.</w:t>
            </w:r>
            <w:r w:rsidRPr="00EF4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3E57" w:rsidRDefault="00A63E5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054C">
              <w:rPr>
                <w:rFonts w:ascii="Times New Roman" w:hAnsi="Times New Roman" w:cs="Times New Roman"/>
                <w:sz w:val="28"/>
                <w:szCs w:val="28"/>
              </w:rPr>
              <w:t>одвижные игры на свежем воздухе</w:t>
            </w: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3E57" w:rsidRDefault="00A63E5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18.08.2023</w:t>
            </w:r>
          </w:p>
        </w:tc>
      </w:tr>
      <w:tr w:rsidR="00A63E57" w:rsidTr="00CA4277">
        <w:tc>
          <w:tcPr>
            <w:tcW w:w="959" w:type="dxa"/>
          </w:tcPr>
          <w:p w:rsidR="00A63E57" w:rsidRDefault="00A63E5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70" w:type="dxa"/>
          </w:tcPr>
          <w:p w:rsidR="00A63E57" w:rsidRDefault="00A63E5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Отрядная  линейка у Вечного огня, посвященная Дню воинской славы России </w:t>
            </w: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3E57" w:rsidRDefault="00A63E5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21.08.2023</w:t>
            </w:r>
          </w:p>
        </w:tc>
      </w:tr>
      <w:tr w:rsidR="00A63E57" w:rsidTr="00CA4277">
        <w:tc>
          <w:tcPr>
            <w:tcW w:w="959" w:type="dxa"/>
          </w:tcPr>
          <w:p w:rsidR="00A63E57" w:rsidRDefault="00A63E5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70" w:type="dxa"/>
          </w:tcPr>
          <w:p w:rsidR="00A63E57" w:rsidRPr="00EF4749" w:rsidRDefault="00A63E57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в кино», мероприятие, посвященное Дню</w:t>
            </w:r>
            <w:r w:rsidR="005F054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российского кино</w:t>
            </w:r>
          </w:p>
          <w:p w:rsidR="00A63E57" w:rsidRDefault="00A63E5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3E57" w:rsidRDefault="00707CED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22.08.2023</w:t>
            </w:r>
          </w:p>
        </w:tc>
      </w:tr>
      <w:tr w:rsidR="00A63E57" w:rsidTr="00CA4277">
        <w:tc>
          <w:tcPr>
            <w:tcW w:w="959" w:type="dxa"/>
          </w:tcPr>
          <w:p w:rsidR="00A63E57" w:rsidRDefault="00A63E5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70" w:type="dxa"/>
          </w:tcPr>
          <w:p w:rsidR="005F054C" w:rsidRDefault="00707CED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</w:t>
            </w:r>
            <w:r w:rsidR="00A63E57">
              <w:rPr>
                <w:rFonts w:ascii="Times New Roman" w:hAnsi="Times New Roman" w:cs="Times New Roman"/>
                <w:sz w:val="28"/>
                <w:szCs w:val="28"/>
              </w:rPr>
              <w:t xml:space="preserve"> закрытия лагерной смены. Беседа «Как  я провел лагерную смену»</w:t>
            </w:r>
          </w:p>
        </w:tc>
        <w:tc>
          <w:tcPr>
            <w:tcW w:w="2835" w:type="dxa"/>
          </w:tcPr>
          <w:p w:rsidR="00A63E57" w:rsidRDefault="00707CED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23.08.2023</w:t>
            </w:r>
          </w:p>
        </w:tc>
      </w:tr>
    </w:tbl>
    <w:p w:rsidR="00707CED" w:rsidRDefault="00707CED" w:rsidP="008706C2"/>
    <w:p w:rsidR="00C16105" w:rsidRDefault="00C16105" w:rsidP="00C161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Календарный план воспитательной работы детского оздоровительного лагеря</w:t>
      </w:r>
    </w:p>
    <w:p w:rsidR="00C16105" w:rsidRDefault="00C16105" w:rsidP="00C161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 по модулям</w:t>
      </w:r>
    </w:p>
    <w:p w:rsidR="00C16105" w:rsidRDefault="00C16105" w:rsidP="00C161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835"/>
      </w:tblGrid>
      <w:tr w:rsidR="00707CED" w:rsidTr="00CA4277">
        <w:tc>
          <w:tcPr>
            <w:tcW w:w="959" w:type="dxa"/>
          </w:tcPr>
          <w:p w:rsidR="005F054C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ED" w:rsidRDefault="00707CED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5F054C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ED" w:rsidRDefault="00707CED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5F054C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F054C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ED" w:rsidRDefault="00707CED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127A14" w:rsidRPr="002E7C77" w:rsidTr="005F054C">
        <w:tc>
          <w:tcPr>
            <w:tcW w:w="9464" w:type="dxa"/>
            <w:gridSpan w:val="3"/>
            <w:vAlign w:val="center"/>
          </w:tcPr>
          <w:p w:rsidR="005F054C" w:rsidRDefault="005F054C" w:rsidP="008706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A14" w:rsidRDefault="002E7C77" w:rsidP="008706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C7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««Будущее России. Ключевые мероприятия»</w:t>
            </w:r>
          </w:p>
          <w:p w:rsidR="005F054C" w:rsidRPr="002E7C77" w:rsidRDefault="005F054C" w:rsidP="008706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C77" w:rsidTr="00CA4277">
        <w:tc>
          <w:tcPr>
            <w:tcW w:w="959" w:type="dxa"/>
          </w:tcPr>
          <w:p w:rsidR="005F054C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E7C77" w:rsidRDefault="002E7C77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лагерной смены. Создание символов отря</w:t>
            </w:r>
            <w:r w:rsidR="005F054C">
              <w:rPr>
                <w:rFonts w:ascii="Times New Roman" w:hAnsi="Times New Roman" w:cs="Times New Roman"/>
                <w:sz w:val="28"/>
                <w:szCs w:val="28"/>
              </w:rPr>
              <w:t xml:space="preserve">да – логотип, название, </w:t>
            </w:r>
            <w:proofErr w:type="spellStart"/>
            <w:r w:rsidR="005F054C">
              <w:rPr>
                <w:rFonts w:ascii="Times New Roman" w:hAnsi="Times New Roman" w:cs="Times New Roman"/>
                <w:sz w:val="28"/>
                <w:szCs w:val="28"/>
              </w:rPr>
              <w:t>речевка</w:t>
            </w:r>
            <w:proofErr w:type="spellEnd"/>
          </w:p>
          <w:p w:rsidR="005F054C" w:rsidRDefault="005F054C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C77" w:rsidRPr="00EF4749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</w:tr>
      <w:tr w:rsidR="002E7C77" w:rsidTr="00CA4277">
        <w:tc>
          <w:tcPr>
            <w:tcW w:w="959" w:type="dxa"/>
          </w:tcPr>
          <w:p w:rsidR="005F054C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РДДМ. Обсуждение проведения проекта «История моей семьи в истории моего города». Объединение во временные группы для участия</w:t>
            </w:r>
            <w:r w:rsidR="005F054C">
              <w:rPr>
                <w:rFonts w:ascii="Times New Roman" w:hAnsi="Times New Roman" w:cs="Times New Roman"/>
                <w:sz w:val="28"/>
                <w:szCs w:val="28"/>
              </w:rPr>
              <w:t xml:space="preserve"> в проекте. Выбор лидеров групп</w:t>
            </w:r>
          </w:p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054C">
              <w:rPr>
                <w:rFonts w:ascii="Times New Roman" w:hAnsi="Times New Roman" w:cs="Times New Roman"/>
                <w:sz w:val="28"/>
                <w:szCs w:val="28"/>
              </w:rPr>
              <w:t>одвижные игры на свежем воздухе</w:t>
            </w: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07.08.2023</w:t>
            </w:r>
          </w:p>
        </w:tc>
      </w:tr>
      <w:tr w:rsidR="002E7C77" w:rsidTr="00CA4277">
        <w:tc>
          <w:tcPr>
            <w:tcW w:w="959" w:type="dxa"/>
          </w:tcPr>
          <w:p w:rsidR="005F054C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2E7C77" w:rsidRDefault="002E7C77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«Малые олимпийские игры», посвященные Дню физкультурника</w:t>
            </w:r>
            <w:r w:rsidRPr="00EF4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7C77" w:rsidRDefault="002E7C77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14.08.2023</w:t>
            </w:r>
          </w:p>
        </w:tc>
      </w:tr>
      <w:tr w:rsidR="002E7C77" w:rsidTr="00CA4277">
        <w:tc>
          <w:tcPr>
            <w:tcW w:w="959" w:type="dxa"/>
          </w:tcPr>
          <w:p w:rsidR="002E7C77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2E7C77" w:rsidRDefault="002E7C77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РДДМ. Акция «Три цвета – одна страна» посвященная Дню</w:t>
            </w:r>
            <w:r w:rsidRPr="00EF474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флага Российской Федерации.</w:t>
            </w:r>
            <w:r w:rsidRPr="00EF4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054C">
              <w:rPr>
                <w:rFonts w:ascii="Times New Roman" w:hAnsi="Times New Roman" w:cs="Times New Roman"/>
                <w:sz w:val="28"/>
                <w:szCs w:val="28"/>
              </w:rPr>
              <w:t>одвижные игры на свежем воздухе</w:t>
            </w: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18.08.2023</w:t>
            </w:r>
          </w:p>
        </w:tc>
      </w:tr>
      <w:tr w:rsidR="002E7C77" w:rsidTr="00CA4277">
        <w:tc>
          <w:tcPr>
            <w:tcW w:w="959" w:type="dxa"/>
          </w:tcPr>
          <w:p w:rsidR="002E7C77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8706C2" w:rsidRDefault="008706C2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Отрядная  линейка у Вечного огня, посвященная Дню воинской славы России</w:t>
            </w:r>
          </w:p>
          <w:p w:rsidR="002E7C77" w:rsidRDefault="008706C2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2E7C77" w:rsidRDefault="008706C2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21.08.2023</w:t>
            </w:r>
          </w:p>
        </w:tc>
      </w:tr>
      <w:tr w:rsidR="002E7C77" w:rsidTr="00CA4277">
        <w:tc>
          <w:tcPr>
            <w:tcW w:w="959" w:type="dxa"/>
          </w:tcPr>
          <w:p w:rsidR="002E7C77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2E7C77" w:rsidRDefault="008706C2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в кино», мероприятие, посвященное Дню российского кино</w:t>
            </w:r>
          </w:p>
        </w:tc>
        <w:tc>
          <w:tcPr>
            <w:tcW w:w="2835" w:type="dxa"/>
          </w:tcPr>
          <w:p w:rsidR="002E7C77" w:rsidRDefault="008706C2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22.08.2023</w:t>
            </w:r>
          </w:p>
        </w:tc>
      </w:tr>
      <w:tr w:rsidR="002E7C77" w:rsidTr="00CA4277">
        <w:tc>
          <w:tcPr>
            <w:tcW w:w="959" w:type="dxa"/>
          </w:tcPr>
          <w:p w:rsidR="002E7C77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 закрытия лагерной смены. Беседа «Как  я провел лагерную смену»</w:t>
            </w:r>
          </w:p>
          <w:p w:rsidR="00C16105" w:rsidRDefault="00C16105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23.08.2023</w:t>
            </w:r>
          </w:p>
        </w:tc>
      </w:tr>
      <w:tr w:rsidR="002E7C77" w:rsidRPr="002E7C77" w:rsidTr="00E62254">
        <w:tc>
          <w:tcPr>
            <w:tcW w:w="9464" w:type="dxa"/>
            <w:gridSpan w:val="3"/>
          </w:tcPr>
          <w:p w:rsidR="005F054C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C77" w:rsidRDefault="002E7C7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C7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«Коллективное творческое дело»</w:t>
            </w:r>
          </w:p>
          <w:p w:rsidR="005F054C" w:rsidRPr="002E7C77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C77" w:rsidTr="00CA4277">
        <w:tc>
          <w:tcPr>
            <w:tcW w:w="959" w:type="dxa"/>
          </w:tcPr>
          <w:p w:rsidR="002E7C77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 Конкурс тематических рисунков на асфальте (выбор темы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предложенных детьми)</w:t>
            </w: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08.08.2023</w:t>
            </w:r>
          </w:p>
        </w:tc>
      </w:tr>
      <w:tr w:rsidR="002E7C77" w:rsidTr="00CA4277">
        <w:tc>
          <w:tcPr>
            <w:tcW w:w="959" w:type="dxa"/>
          </w:tcPr>
          <w:p w:rsidR="002E7C77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2E7C77" w:rsidRDefault="002E7C77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 Создание рисунков и оформление выставки «Мой любимый учитель»  </w:t>
            </w:r>
          </w:p>
          <w:p w:rsidR="005F054C" w:rsidRDefault="005F054C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16.08.2023</w:t>
            </w:r>
          </w:p>
        </w:tc>
      </w:tr>
      <w:tr w:rsidR="002E7C77" w:rsidTr="006732F8">
        <w:tc>
          <w:tcPr>
            <w:tcW w:w="9464" w:type="dxa"/>
            <w:gridSpan w:val="3"/>
          </w:tcPr>
          <w:p w:rsidR="005F054C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C77" w:rsidRDefault="002E7C7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  <w:p w:rsidR="002E7C77" w:rsidRDefault="002E7C7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77" w:rsidTr="00CA4277">
        <w:tc>
          <w:tcPr>
            <w:tcW w:w="959" w:type="dxa"/>
          </w:tcPr>
          <w:p w:rsidR="002E7C77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E7C77" w:rsidRDefault="002E7C77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лагерной смены. Создание символов отря</w:t>
            </w:r>
            <w:r w:rsidR="005F054C">
              <w:rPr>
                <w:rFonts w:ascii="Times New Roman" w:hAnsi="Times New Roman" w:cs="Times New Roman"/>
                <w:sz w:val="28"/>
                <w:szCs w:val="28"/>
              </w:rPr>
              <w:t xml:space="preserve">да – логотип, название, </w:t>
            </w:r>
            <w:proofErr w:type="spellStart"/>
            <w:r w:rsidR="005F054C">
              <w:rPr>
                <w:rFonts w:ascii="Times New Roman" w:hAnsi="Times New Roman" w:cs="Times New Roman"/>
                <w:sz w:val="28"/>
                <w:szCs w:val="28"/>
              </w:rPr>
              <w:t>речевка</w:t>
            </w:r>
            <w:proofErr w:type="spellEnd"/>
          </w:p>
          <w:p w:rsidR="005F054C" w:rsidRDefault="005F054C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C77" w:rsidRPr="00EF4749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</w:tr>
      <w:tr w:rsidR="002E7C77" w:rsidTr="00CA4277">
        <w:tc>
          <w:tcPr>
            <w:tcW w:w="959" w:type="dxa"/>
          </w:tcPr>
          <w:p w:rsidR="002E7C77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 Конкурс тематических рисунков на асфальте (выбор темы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предложенных детьми)</w:t>
            </w: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08.08.2023</w:t>
            </w:r>
          </w:p>
        </w:tc>
      </w:tr>
      <w:tr w:rsidR="002E7C77" w:rsidTr="00CA4277">
        <w:tc>
          <w:tcPr>
            <w:tcW w:w="959" w:type="dxa"/>
          </w:tcPr>
          <w:p w:rsidR="002E7C77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5F054C" w:rsidRDefault="002E7C77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 Создание рисунков и оформление выставки «Мой любимый учитель» </w:t>
            </w:r>
          </w:p>
          <w:p w:rsidR="002E7C77" w:rsidRDefault="002E7C77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16.08.2023</w:t>
            </w:r>
          </w:p>
        </w:tc>
      </w:tr>
      <w:tr w:rsidR="002E7C77" w:rsidTr="00CA4277">
        <w:tc>
          <w:tcPr>
            <w:tcW w:w="959" w:type="dxa"/>
          </w:tcPr>
          <w:p w:rsidR="002E7C77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 закрытия лагерной смены. Беседа «Как  я провел лагерную смену»</w:t>
            </w: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23.08.2023</w:t>
            </w:r>
          </w:p>
        </w:tc>
      </w:tr>
      <w:tr w:rsidR="002E7C77" w:rsidTr="009E6E03">
        <w:tc>
          <w:tcPr>
            <w:tcW w:w="9464" w:type="dxa"/>
            <w:gridSpan w:val="3"/>
          </w:tcPr>
          <w:p w:rsidR="005F054C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C77" w:rsidRPr="00C50FF8" w:rsidRDefault="002E7C7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FF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  <w:p w:rsidR="002E7C77" w:rsidRDefault="002E7C7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77" w:rsidTr="00CA4277">
        <w:tc>
          <w:tcPr>
            <w:tcW w:w="959" w:type="dxa"/>
          </w:tcPr>
          <w:p w:rsidR="002E7C77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знакомство. Объединение во временные группы для оформления про</w:t>
            </w:r>
            <w:r w:rsidR="005F054C">
              <w:rPr>
                <w:rFonts w:ascii="Times New Roman" w:hAnsi="Times New Roman" w:cs="Times New Roman"/>
                <w:sz w:val="28"/>
                <w:szCs w:val="28"/>
              </w:rPr>
              <w:t>странства. Выбор лидеров групп</w:t>
            </w: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02.08.2023</w:t>
            </w:r>
          </w:p>
        </w:tc>
      </w:tr>
      <w:tr w:rsidR="002E7C77" w:rsidTr="00CA4277">
        <w:tc>
          <w:tcPr>
            <w:tcW w:w="959" w:type="dxa"/>
          </w:tcPr>
          <w:p w:rsidR="002E7C77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2E7C77" w:rsidRDefault="002E7C77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 Создание рисунков и оформление выставки «Мой любимый учитель»  </w:t>
            </w:r>
          </w:p>
          <w:p w:rsidR="00C16105" w:rsidRDefault="00C16105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54C" w:rsidRDefault="005F054C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16.08.2023</w:t>
            </w:r>
          </w:p>
        </w:tc>
      </w:tr>
      <w:tr w:rsidR="002E7C77" w:rsidTr="00DA3DE3">
        <w:tc>
          <w:tcPr>
            <w:tcW w:w="9464" w:type="dxa"/>
            <w:gridSpan w:val="3"/>
          </w:tcPr>
          <w:p w:rsidR="008706C2" w:rsidRDefault="008706C2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C77" w:rsidRPr="00557B79" w:rsidRDefault="002E7C7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7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«Здоровый образ жизни»</w:t>
            </w:r>
          </w:p>
          <w:p w:rsidR="002E7C77" w:rsidRDefault="002E7C7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77" w:rsidTr="00CA4277">
        <w:tc>
          <w:tcPr>
            <w:tcW w:w="959" w:type="dxa"/>
          </w:tcPr>
          <w:p w:rsidR="002E7C77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E7C77" w:rsidRDefault="002E7C77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«Малые олимпийские игры», посвященные Дню физкультурника</w:t>
            </w:r>
            <w:r w:rsidRPr="00EF4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7C77" w:rsidRDefault="002E7C77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14.08.2023</w:t>
            </w:r>
          </w:p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15.08.2023</w:t>
            </w:r>
          </w:p>
        </w:tc>
      </w:tr>
      <w:tr w:rsidR="002E7C77" w:rsidTr="00CA4277">
        <w:tc>
          <w:tcPr>
            <w:tcW w:w="959" w:type="dxa"/>
          </w:tcPr>
          <w:p w:rsidR="002E7C77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2E7C77" w:rsidRDefault="002E7C77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:rsidR="005F054C" w:rsidRDefault="005F054C" w:rsidP="008706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2E7C77" w:rsidTr="001A4DAC">
        <w:tc>
          <w:tcPr>
            <w:tcW w:w="9464" w:type="dxa"/>
            <w:gridSpan w:val="3"/>
          </w:tcPr>
          <w:p w:rsidR="005F054C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C77" w:rsidRPr="00C50FF8" w:rsidRDefault="002E7C7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FF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 и безопасность»</w:t>
            </w:r>
          </w:p>
          <w:p w:rsidR="002E7C77" w:rsidRDefault="002E7C7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77" w:rsidTr="00CA4277">
        <w:tc>
          <w:tcPr>
            <w:tcW w:w="959" w:type="dxa"/>
          </w:tcPr>
          <w:p w:rsidR="002E7C77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Огонек знакомства. Обсуждение и принятие правил жизни лагеря. </w:t>
            </w:r>
          </w:p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по технике безопасности, правилам дорожной безопасности, правилам пожарной </w:t>
            </w:r>
            <w:r w:rsidR="005F054C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31.07.2023</w:t>
            </w:r>
          </w:p>
        </w:tc>
      </w:tr>
      <w:tr w:rsidR="002E7C77" w:rsidTr="00CA4277">
        <w:tc>
          <w:tcPr>
            <w:tcW w:w="959" w:type="dxa"/>
          </w:tcPr>
          <w:p w:rsidR="002E7C77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просмотр обучающих фильмов о пожарной безопасности. </w:t>
            </w:r>
          </w:p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Спортивно-игровой праздник «Юный пожарный»</w:t>
            </w: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04.08.2023</w:t>
            </w:r>
          </w:p>
        </w:tc>
      </w:tr>
      <w:tr w:rsidR="002E7C77" w:rsidTr="00CA4277">
        <w:tc>
          <w:tcPr>
            <w:tcW w:w="959" w:type="dxa"/>
          </w:tcPr>
          <w:p w:rsidR="002E7C77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«Безопасное колесо». Объедине</w:t>
            </w:r>
            <w:r w:rsidR="005F054C">
              <w:rPr>
                <w:rFonts w:ascii="Times New Roman" w:hAnsi="Times New Roman" w:cs="Times New Roman"/>
                <w:sz w:val="28"/>
                <w:szCs w:val="28"/>
              </w:rPr>
              <w:t>ние в команды. Выбор командиров</w:t>
            </w: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10.08.2023</w:t>
            </w:r>
          </w:p>
        </w:tc>
      </w:tr>
      <w:tr w:rsidR="002E7C77" w:rsidTr="007D3089">
        <w:tc>
          <w:tcPr>
            <w:tcW w:w="9464" w:type="dxa"/>
            <w:gridSpan w:val="3"/>
          </w:tcPr>
          <w:p w:rsidR="005F054C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C77" w:rsidRPr="002E7C77" w:rsidRDefault="002E7C7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C7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 и походы»</w:t>
            </w:r>
          </w:p>
          <w:p w:rsidR="002E7C77" w:rsidRDefault="002E7C77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77" w:rsidTr="00CA4277">
        <w:tc>
          <w:tcPr>
            <w:tcW w:w="959" w:type="dxa"/>
          </w:tcPr>
          <w:p w:rsidR="002E7C77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городской детской библиотеки имени А.П. Гайдара</w:t>
            </w:r>
          </w:p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</w:tr>
      <w:tr w:rsidR="002E7C77" w:rsidTr="00CA4277">
        <w:tc>
          <w:tcPr>
            <w:tcW w:w="959" w:type="dxa"/>
          </w:tcPr>
          <w:p w:rsidR="002E7C77" w:rsidRDefault="005F054C" w:rsidP="008706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городской краеведческий музей</w:t>
            </w:r>
          </w:p>
          <w:p w:rsidR="005F054C" w:rsidRDefault="005F054C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7C77" w:rsidRDefault="002E7C77" w:rsidP="008706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03.08.2023</w:t>
            </w:r>
          </w:p>
        </w:tc>
      </w:tr>
    </w:tbl>
    <w:p w:rsidR="00CA4277" w:rsidRDefault="00CA4277" w:rsidP="00870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938" w:rsidRPr="00CE4938" w:rsidRDefault="00CE4938" w:rsidP="008706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5C2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CE4938" w:rsidRPr="008A5C21" w:rsidRDefault="00CE4938" w:rsidP="008706C2">
      <w:pPr>
        <w:rPr>
          <w:rFonts w:ascii="Times New Roman" w:hAnsi="Times New Roman" w:cs="Times New Roman"/>
          <w:sz w:val="28"/>
          <w:szCs w:val="28"/>
        </w:rPr>
      </w:pPr>
      <w:r w:rsidRPr="008A5C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C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F054C" w:rsidRDefault="005F054C" w:rsidP="00870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5F054C" w:rsidRPr="00802A78" w:rsidRDefault="005F054C" w:rsidP="008706C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>Эффективные практики организаций отдыха и оздоровления детей Уральского федерального округа [Электронный ресурс] : сборник тезисов и статей по материалам межрегиональной научно-практической конференции «Актуальные вопросы развития детского отдыха: практика и перспективы» / Урал</w:t>
      </w:r>
      <w:proofErr w:type="gramStart"/>
      <w:r w:rsidRPr="00802A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2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A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02A78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802A7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02A78">
        <w:rPr>
          <w:rFonts w:ascii="Times New Roman" w:hAnsi="Times New Roman" w:cs="Times New Roman"/>
          <w:sz w:val="28"/>
          <w:szCs w:val="28"/>
        </w:rPr>
        <w:t>. ун-т. – Электрон</w:t>
      </w:r>
      <w:proofErr w:type="gramStart"/>
      <w:r w:rsidRPr="00802A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2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A7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02A78">
        <w:rPr>
          <w:rFonts w:ascii="Times New Roman" w:hAnsi="Times New Roman" w:cs="Times New Roman"/>
          <w:sz w:val="28"/>
          <w:szCs w:val="28"/>
        </w:rPr>
        <w:t>ан. – Екатеринбург : [б. и.], 2019. – 1 электрон</w:t>
      </w:r>
      <w:proofErr w:type="gramStart"/>
      <w:r w:rsidRPr="00802A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2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A7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02A78">
        <w:rPr>
          <w:rFonts w:ascii="Times New Roman" w:hAnsi="Times New Roman" w:cs="Times New Roman"/>
          <w:sz w:val="28"/>
          <w:szCs w:val="28"/>
        </w:rPr>
        <w:t>пт. диск (CD-ROM).</w:t>
      </w:r>
    </w:p>
    <w:p w:rsidR="001A4F3C" w:rsidRPr="00802A78" w:rsidRDefault="001A4F3C" w:rsidP="008706C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Волохов А.В., </w:t>
      </w:r>
      <w:proofErr w:type="spellStart"/>
      <w:r w:rsidRPr="00802A78">
        <w:rPr>
          <w:rFonts w:ascii="Times New Roman" w:hAnsi="Times New Roman" w:cs="Times New Roman"/>
          <w:sz w:val="28"/>
          <w:szCs w:val="28"/>
        </w:rPr>
        <w:t>Фришман</w:t>
      </w:r>
      <w:proofErr w:type="spellEnd"/>
      <w:r w:rsidRPr="00802A78">
        <w:rPr>
          <w:rFonts w:ascii="Times New Roman" w:hAnsi="Times New Roman" w:cs="Times New Roman"/>
          <w:sz w:val="28"/>
          <w:szCs w:val="28"/>
        </w:rPr>
        <w:t xml:space="preserve"> И.И. «Внимание</w:t>
      </w:r>
      <w:r w:rsidR="00E64772">
        <w:rPr>
          <w:rFonts w:ascii="Times New Roman" w:hAnsi="Times New Roman" w:cs="Times New Roman"/>
          <w:sz w:val="28"/>
          <w:szCs w:val="28"/>
        </w:rPr>
        <w:t xml:space="preserve"> каникулы!»</w:t>
      </w:r>
      <w:r w:rsidRPr="00802A78">
        <w:rPr>
          <w:rFonts w:ascii="Times New Roman" w:hAnsi="Times New Roman" w:cs="Times New Roman"/>
          <w:sz w:val="28"/>
          <w:szCs w:val="28"/>
        </w:rPr>
        <w:t> Методическое пособие. – М: «Центр гуманной литературы», 2005. – 128 с.</w:t>
      </w:r>
    </w:p>
    <w:p w:rsidR="001A4F3C" w:rsidRPr="00802A78" w:rsidRDefault="001A4F3C" w:rsidP="008706C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A78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802A78">
        <w:rPr>
          <w:rFonts w:ascii="Times New Roman" w:hAnsi="Times New Roman" w:cs="Times New Roman"/>
          <w:sz w:val="28"/>
          <w:szCs w:val="28"/>
        </w:rPr>
        <w:t xml:space="preserve"> П.В., Рожков М.И. «Воспитательная работа в детском загородном лагере: Учебно-методическое пособие</w:t>
      </w:r>
      <w:proofErr w:type="gramStart"/>
      <w:r w:rsidRPr="00802A78">
        <w:rPr>
          <w:rFonts w:ascii="Times New Roman" w:hAnsi="Times New Roman" w:cs="Times New Roman"/>
          <w:sz w:val="28"/>
          <w:szCs w:val="28"/>
        </w:rPr>
        <w:t xml:space="preserve">.» – </w:t>
      </w:r>
      <w:proofErr w:type="gramEnd"/>
      <w:r w:rsidRPr="00802A78">
        <w:rPr>
          <w:rFonts w:ascii="Times New Roman" w:hAnsi="Times New Roman" w:cs="Times New Roman"/>
          <w:sz w:val="28"/>
          <w:szCs w:val="28"/>
        </w:rPr>
        <w:t>2003</w:t>
      </w:r>
    </w:p>
    <w:p w:rsidR="001A4F3C" w:rsidRPr="00802A78" w:rsidRDefault="001A4F3C" w:rsidP="008706C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>Барышникова Г. «</w:t>
      </w:r>
      <w:hyperlink r:id="rId9" w:history="1">
        <w:r w:rsidRPr="00802A7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Будни и праздники в детском оздоровительном лагере. Настольная книга вожатого</w:t>
        </w:r>
      </w:hyperlink>
      <w:r w:rsidRPr="00802A78">
        <w:rPr>
          <w:rFonts w:ascii="Times New Roman" w:hAnsi="Times New Roman" w:cs="Times New Roman"/>
          <w:sz w:val="28"/>
          <w:szCs w:val="28"/>
        </w:rPr>
        <w:t>.»  – 2007</w:t>
      </w:r>
    </w:p>
    <w:p w:rsidR="001A4F3C" w:rsidRPr="00802A78" w:rsidRDefault="001A4F3C" w:rsidP="008706C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 xml:space="preserve">Данилков, А.А., </w:t>
      </w:r>
      <w:proofErr w:type="spellStart"/>
      <w:r w:rsidRPr="00802A78">
        <w:rPr>
          <w:rFonts w:ascii="Times New Roman" w:hAnsi="Times New Roman" w:cs="Times New Roman"/>
          <w:sz w:val="28"/>
          <w:szCs w:val="28"/>
        </w:rPr>
        <w:t>Данилкова</w:t>
      </w:r>
      <w:proofErr w:type="spellEnd"/>
      <w:r w:rsidRPr="00802A78">
        <w:rPr>
          <w:rFonts w:ascii="Times New Roman" w:hAnsi="Times New Roman" w:cs="Times New Roman"/>
          <w:sz w:val="28"/>
          <w:szCs w:val="28"/>
        </w:rPr>
        <w:t xml:space="preserve"> Н.С. «Детский оздоровительный лагерь: организация и деятельность, личность и коллектив: монография». – Новосибирск: Изд. НГПУ, 2010. – 183 с.</w:t>
      </w:r>
    </w:p>
    <w:p w:rsidR="001A4F3C" w:rsidRPr="00802A78" w:rsidRDefault="001A4F3C" w:rsidP="008706C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>Маслов А.А. «Воспитательная работа в детском лагере. Формула успеха. » Учебно-методическое пособие. – Омск: 2010. – 424 с.</w:t>
      </w:r>
    </w:p>
    <w:p w:rsidR="001A4F3C" w:rsidRPr="00802A78" w:rsidRDefault="001A4F3C" w:rsidP="008706C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>Молоканова Т.В. «Как помочь детям адаптироваться в лагере. Психологическое сопровождение, занятия, упражнения, рекомендации</w:t>
      </w:r>
      <w:proofErr w:type="gramStart"/>
      <w:r w:rsidRPr="00802A78">
        <w:rPr>
          <w:rFonts w:ascii="Times New Roman" w:hAnsi="Times New Roman" w:cs="Times New Roman"/>
          <w:sz w:val="28"/>
          <w:szCs w:val="28"/>
        </w:rPr>
        <w:t xml:space="preserve">.» – </w:t>
      </w:r>
      <w:proofErr w:type="gramEnd"/>
      <w:r w:rsidRPr="00802A78">
        <w:rPr>
          <w:rFonts w:ascii="Times New Roman" w:hAnsi="Times New Roman" w:cs="Times New Roman"/>
          <w:sz w:val="28"/>
          <w:szCs w:val="28"/>
        </w:rPr>
        <w:t>2007, – 140 с.</w:t>
      </w:r>
    </w:p>
    <w:p w:rsidR="001A4F3C" w:rsidRPr="00802A78" w:rsidRDefault="001A4F3C" w:rsidP="008706C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>«Организация летнего отдыха детей с учетом состояния их здоровья на базе городских образовательных учреждений (методические рекомендации)</w:t>
      </w:r>
      <w:proofErr w:type="gramStart"/>
      <w:r w:rsidRPr="00802A7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802A78">
        <w:rPr>
          <w:rFonts w:ascii="Times New Roman" w:hAnsi="Times New Roman" w:cs="Times New Roman"/>
          <w:sz w:val="28"/>
          <w:szCs w:val="28"/>
        </w:rPr>
        <w:t xml:space="preserve"> / Под ред. </w:t>
      </w:r>
      <w:proofErr w:type="spellStart"/>
      <w:r w:rsidRPr="00802A78">
        <w:rPr>
          <w:rFonts w:ascii="Times New Roman" w:hAnsi="Times New Roman" w:cs="Times New Roman"/>
          <w:sz w:val="28"/>
          <w:szCs w:val="28"/>
        </w:rPr>
        <w:t>В.И.Бондаря</w:t>
      </w:r>
      <w:proofErr w:type="spellEnd"/>
      <w:r w:rsidRPr="00802A78">
        <w:rPr>
          <w:rFonts w:ascii="Times New Roman" w:hAnsi="Times New Roman" w:cs="Times New Roman"/>
          <w:sz w:val="28"/>
          <w:szCs w:val="28"/>
        </w:rPr>
        <w:t>. – М.: 1997.</w:t>
      </w:r>
    </w:p>
    <w:p w:rsidR="001A4F3C" w:rsidRPr="00802A78" w:rsidRDefault="001A4F3C" w:rsidP="008706C2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78">
        <w:rPr>
          <w:rFonts w:ascii="Times New Roman" w:hAnsi="Times New Roman" w:cs="Times New Roman"/>
          <w:sz w:val="28"/>
          <w:szCs w:val="28"/>
        </w:rPr>
        <w:t>«Школьный лагерь. Разработки занятий с детьми в школьном оздоровительном лагере</w:t>
      </w:r>
      <w:proofErr w:type="gramStart"/>
      <w:r w:rsidRPr="00802A78">
        <w:rPr>
          <w:rFonts w:ascii="Times New Roman" w:hAnsi="Times New Roman" w:cs="Times New Roman"/>
          <w:sz w:val="28"/>
          <w:szCs w:val="28"/>
        </w:rPr>
        <w:t>.» – </w:t>
      </w:r>
      <w:proofErr w:type="gramEnd"/>
      <w:r w:rsidRPr="00802A78">
        <w:rPr>
          <w:rFonts w:ascii="Times New Roman" w:hAnsi="Times New Roman" w:cs="Times New Roman"/>
          <w:sz w:val="28"/>
          <w:szCs w:val="28"/>
        </w:rPr>
        <w:t>Издательство «Учитель - АСТ», 2003 , – 128 стр. </w:t>
      </w:r>
    </w:p>
    <w:sectPr w:rsidR="001A4F3C" w:rsidRPr="0080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62" w:rsidRDefault="00CF4262" w:rsidP="00C47595">
      <w:pPr>
        <w:spacing w:after="0" w:line="240" w:lineRule="auto"/>
      </w:pPr>
      <w:r>
        <w:separator/>
      </w:r>
    </w:p>
  </w:endnote>
  <w:endnote w:type="continuationSeparator" w:id="0">
    <w:p w:rsidR="00CF4262" w:rsidRDefault="00CF4262" w:rsidP="00C4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62" w:rsidRDefault="00CF4262" w:rsidP="00C47595">
      <w:pPr>
        <w:spacing w:after="0" w:line="240" w:lineRule="auto"/>
      </w:pPr>
      <w:r>
        <w:separator/>
      </w:r>
    </w:p>
  </w:footnote>
  <w:footnote w:type="continuationSeparator" w:id="0">
    <w:p w:rsidR="00CF4262" w:rsidRDefault="00CF4262" w:rsidP="00C47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4">
    <w:nsid w:val="0000001D"/>
    <w:multiLevelType w:val="singleLevel"/>
    <w:tmpl w:val="0000001D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  <w:color w:val="auto"/>
      </w:rPr>
    </w:lvl>
  </w:abstractNum>
  <w:abstractNum w:abstractNumId="5">
    <w:nsid w:val="06092DA7"/>
    <w:multiLevelType w:val="multilevel"/>
    <w:tmpl w:val="297253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F461E4E"/>
    <w:multiLevelType w:val="hybridMultilevel"/>
    <w:tmpl w:val="7E726198"/>
    <w:lvl w:ilvl="0" w:tplc="0000000B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A7826"/>
    <w:multiLevelType w:val="hybridMultilevel"/>
    <w:tmpl w:val="446A10DE"/>
    <w:lvl w:ilvl="0" w:tplc="2EC8276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A586441"/>
    <w:multiLevelType w:val="hybridMultilevel"/>
    <w:tmpl w:val="DC485746"/>
    <w:lvl w:ilvl="0" w:tplc="2EC82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E0340"/>
    <w:multiLevelType w:val="hybridMultilevel"/>
    <w:tmpl w:val="C1E4EA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6E2442"/>
    <w:multiLevelType w:val="hybridMultilevel"/>
    <w:tmpl w:val="DA326672"/>
    <w:lvl w:ilvl="0" w:tplc="2EC8276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1EC231FD"/>
    <w:multiLevelType w:val="hybridMultilevel"/>
    <w:tmpl w:val="5E848896"/>
    <w:lvl w:ilvl="0" w:tplc="9104EAE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1F7C197C"/>
    <w:multiLevelType w:val="hybridMultilevel"/>
    <w:tmpl w:val="C574701C"/>
    <w:lvl w:ilvl="0" w:tplc="2EC8276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1451CEE"/>
    <w:multiLevelType w:val="hybridMultilevel"/>
    <w:tmpl w:val="FC20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E519F"/>
    <w:multiLevelType w:val="hybridMultilevel"/>
    <w:tmpl w:val="0248C1F2"/>
    <w:lvl w:ilvl="0" w:tplc="2EC827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4679BA"/>
    <w:multiLevelType w:val="hybridMultilevel"/>
    <w:tmpl w:val="4C84BC42"/>
    <w:lvl w:ilvl="0" w:tplc="2EC827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328A0782"/>
    <w:multiLevelType w:val="hybridMultilevel"/>
    <w:tmpl w:val="CA0C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F5EE9"/>
    <w:multiLevelType w:val="hybridMultilevel"/>
    <w:tmpl w:val="00A63ADC"/>
    <w:lvl w:ilvl="0" w:tplc="6E88C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910FCE"/>
    <w:multiLevelType w:val="hybridMultilevel"/>
    <w:tmpl w:val="F1DC3676"/>
    <w:lvl w:ilvl="0" w:tplc="2EC8276C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>
    <w:nsid w:val="3B920E5D"/>
    <w:multiLevelType w:val="hybridMultilevel"/>
    <w:tmpl w:val="8026CF0E"/>
    <w:lvl w:ilvl="0" w:tplc="2EC82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797B32"/>
    <w:multiLevelType w:val="hybridMultilevel"/>
    <w:tmpl w:val="F0F21196"/>
    <w:lvl w:ilvl="0" w:tplc="2EC827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91550F"/>
    <w:multiLevelType w:val="hybridMultilevel"/>
    <w:tmpl w:val="B1F0C736"/>
    <w:lvl w:ilvl="0" w:tplc="2EC82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75DDC"/>
    <w:multiLevelType w:val="hybridMultilevel"/>
    <w:tmpl w:val="C062072A"/>
    <w:lvl w:ilvl="0" w:tplc="2EC827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B01423"/>
    <w:multiLevelType w:val="hybridMultilevel"/>
    <w:tmpl w:val="8922474A"/>
    <w:lvl w:ilvl="0" w:tplc="2EC827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CD39A9"/>
    <w:multiLevelType w:val="hybridMultilevel"/>
    <w:tmpl w:val="4B9297F6"/>
    <w:lvl w:ilvl="0" w:tplc="0000000B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D283C"/>
    <w:multiLevelType w:val="multilevel"/>
    <w:tmpl w:val="8AA6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897AD4"/>
    <w:multiLevelType w:val="hybridMultilevel"/>
    <w:tmpl w:val="BB181A68"/>
    <w:lvl w:ilvl="0" w:tplc="6E88C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A42C8"/>
    <w:multiLevelType w:val="multilevel"/>
    <w:tmpl w:val="BC72F3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>
    <w:nsid w:val="67C652B7"/>
    <w:multiLevelType w:val="hybridMultilevel"/>
    <w:tmpl w:val="15C2375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9">
    <w:nsid w:val="69D614B3"/>
    <w:multiLevelType w:val="hybridMultilevel"/>
    <w:tmpl w:val="87DA4948"/>
    <w:lvl w:ilvl="0" w:tplc="2EC827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1B4B8B"/>
    <w:multiLevelType w:val="hybridMultilevel"/>
    <w:tmpl w:val="99060FFC"/>
    <w:lvl w:ilvl="0" w:tplc="2EC82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B07CEC"/>
    <w:multiLevelType w:val="hybridMultilevel"/>
    <w:tmpl w:val="AF20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13738"/>
    <w:multiLevelType w:val="hybridMultilevel"/>
    <w:tmpl w:val="6ED8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92077"/>
    <w:multiLevelType w:val="hybridMultilevel"/>
    <w:tmpl w:val="52F05246"/>
    <w:lvl w:ilvl="0" w:tplc="2EC82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A239A7"/>
    <w:multiLevelType w:val="hybridMultilevel"/>
    <w:tmpl w:val="71484030"/>
    <w:lvl w:ilvl="0" w:tplc="2EC827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1D4669"/>
    <w:multiLevelType w:val="multilevel"/>
    <w:tmpl w:val="BC72F3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>
    <w:nsid w:val="74621C16"/>
    <w:multiLevelType w:val="hybridMultilevel"/>
    <w:tmpl w:val="75F0E8FE"/>
    <w:lvl w:ilvl="0" w:tplc="2EC82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BC21C7"/>
    <w:multiLevelType w:val="hybridMultilevel"/>
    <w:tmpl w:val="3B30E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5"/>
  </w:num>
  <w:num w:numId="3">
    <w:abstractNumId w:val="13"/>
  </w:num>
  <w:num w:numId="4">
    <w:abstractNumId w:val="18"/>
  </w:num>
  <w:num w:numId="5">
    <w:abstractNumId w:val="9"/>
  </w:num>
  <w:num w:numId="6">
    <w:abstractNumId w:val="19"/>
  </w:num>
  <w:num w:numId="7">
    <w:abstractNumId w:val="16"/>
  </w:num>
  <w:num w:numId="8">
    <w:abstractNumId w:val="28"/>
  </w:num>
  <w:num w:numId="9">
    <w:abstractNumId w:val="37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6"/>
  </w:num>
  <w:num w:numId="15">
    <w:abstractNumId w:val="24"/>
  </w:num>
  <w:num w:numId="16">
    <w:abstractNumId w:val="33"/>
  </w:num>
  <w:num w:numId="17">
    <w:abstractNumId w:val="8"/>
  </w:num>
  <w:num w:numId="18">
    <w:abstractNumId w:val="32"/>
  </w:num>
  <w:num w:numId="19">
    <w:abstractNumId w:val="10"/>
  </w:num>
  <w:num w:numId="20">
    <w:abstractNumId w:val="11"/>
  </w:num>
  <w:num w:numId="21">
    <w:abstractNumId w:val="31"/>
  </w:num>
  <w:num w:numId="22">
    <w:abstractNumId w:val="17"/>
  </w:num>
  <w:num w:numId="23">
    <w:abstractNumId w:val="26"/>
  </w:num>
  <w:num w:numId="24">
    <w:abstractNumId w:val="35"/>
  </w:num>
  <w:num w:numId="25">
    <w:abstractNumId w:val="27"/>
  </w:num>
  <w:num w:numId="26">
    <w:abstractNumId w:val="5"/>
  </w:num>
  <w:num w:numId="27">
    <w:abstractNumId w:val="12"/>
  </w:num>
  <w:num w:numId="28">
    <w:abstractNumId w:val="7"/>
  </w:num>
  <w:num w:numId="29">
    <w:abstractNumId w:val="29"/>
  </w:num>
  <w:num w:numId="30">
    <w:abstractNumId w:val="36"/>
  </w:num>
  <w:num w:numId="31">
    <w:abstractNumId w:val="21"/>
  </w:num>
  <w:num w:numId="32">
    <w:abstractNumId w:val="30"/>
  </w:num>
  <w:num w:numId="33">
    <w:abstractNumId w:val="15"/>
  </w:num>
  <w:num w:numId="34">
    <w:abstractNumId w:val="34"/>
  </w:num>
  <w:num w:numId="35">
    <w:abstractNumId w:val="22"/>
  </w:num>
  <w:num w:numId="36">
    <w:abstractNumId w:val="14"/>
  </w:num>
  <w:num w:numId="37">
    <w:abstractNumId w:val="2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80"/>
    <w:rsid w:val="00116C80"/>
    <w:rsid w:val="00127A14"/>
    <w:rsid w:val="00181155"/>
    <w:rsid w:val="001A4F3C"/>
    <w:rsid w:val="001A6206"/>
    <w:rsid w:val="001D21DA"/>
    <w:rsid w:val="002E7C77"/>
    <w:rsid w:val="00450919"/>
    <w:rsid w:val="00454919"/>
    <w:rsid w:val="00557B79"/>
    <w:rsid w:val="005F054C"/>
    <w:rsid w:val="006E0B19"/>
    <w:rsid w:val="00707CED"/>
    <w:rsid w:val="007858B3"/>
    <w:rsid w:val="007A1700"/>
    <w:rsid w:val="007E6F74"/>
    <w:rsid w:val="008015B0"/>
    <w:rsid w:val="00802A78"/>
    <w:rsid w:val="00805644"/>
    <w:rsid w:val="008706C2"/>
    <w:rsid w:val="00935223"/>
    <w:rsid w:val="00A63E57"/>
    <w:rsid w:val="00AF64FE"/>
    <w:rsid w:val="00B674D7"/>
    <w:rsid w:val="00B77957"/>
    <w:rsid w:val="00B862ED"/>
    <w:rsid w:val="00BA1E5D"/>
    <w:rsid w:val="00BA43E3"/>
    <w:rsid w:val="00C16105"/>
    <w:rsid w:val="00C23422"/>
    <w:rsid w:val="00C47595"/>
    <w:rsid w:val="00C50FF8"/>
    <w:rsid w:val="00CA4277"/>
    <w:rsid w:val="00CB77DC"/>
    <w:rsid w:val="00CE4938"/>
    <w:rsid w:val="00CF4262"/>
    <w:rsid w:val="00D65617"/>
    <w:rsid w:val="00D70B9B"/>
    <w:rsid w:val="00DD3ADD"/>
    <w:rsid w:val="00DF50A3"/>
    <w:rsid w:val="00E523F4"/>
    <w:rsid w:val="00E64772"/>
    <w:rsid w:val="00EF4749"/>
    <w:rsid w:val="00F258EC"/>
    <w:rsid w:val="00F623AF"/>
    <w:rsid w:val="00FC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8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16C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Intense Emphasis"/>
    <w:qFormat/>
    <w:rsid w:val="00116C80"/>
    <w:rPr>
      <w:b/>
      <w:bCs/>
      <w:i/>
      <w:iCs/>
      <w:color w:val="2DA2BF"/>
    </w:rPr>
  </w:style>
  <w:style w:type="paragraph" w:styleId="a4">
    <w:name w:val="Body Text"/>
    <w:basedOn w:val="a"/>
    <w:link w:val="a5"/>
    <w:rsid w:val="00C47595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75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C47595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47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C47595"/>
    <w:rPr>
      <w:vertAlign w:val="superscript"/>
    </w:rPr>
  </w:style>
  <w:style w:type="paragraph" w:styleId="a9">
    <w:name w:val="Normal (Web)"/>
    <w:basedOn w:val="a"/>
    <w:unhideWhenUsed/>
    <w:rsid w:val="0080564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805644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80564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05644"/>
    <w:rPr>
      <w:rFonts w:ascii="Calibri" w:eastAsia="Times New Roman" w:hAnsi="Calibri" w:cs="Calibri"/>
      <w:lang w:eastAsia="ar-SA"/>
    </w:rPr>
  </w:style>
  <w:style w:type="paragraph" w:styleId="ad">
    <w:name w:val="Intense Quote"/>
    <w:basedOn w:val="a"/>
    <w:next w:val="a"/>
    <w:link w:val="1"/>
    <w:qFormat/>
    <w:rsid w:val="00805644"/>
    <w:pPr>
      <w:pBdr>
        <w:bottom w:val="single" w:sz="4" w:space="4" w:color="000000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basedOn w:val="a0"/>
    <w:rsid w:val="00805644"/>
    <w:rPr>
      <w:rFonts w:ascii="Calibri" w:eastAsia="Times New Roman" w:hAnsi="Calibri" w:cs="Calibri"/>
      <w:b/>
      <w:bCs/>
      <w:i/>
      <w:iCs/>
      <w:color w:val="4F81BD" w:themeColor="accent1"/>
      <w:lang w:eastAsia="ar-SA"/>
    </w:rPr>
  </w:style>
  <w:style w:type="character" w:customStyle="1" w:styleId="1">
    <w:name w:val="Выделенная цитата Знак1"/>
    <w:link w:val="ad"/>
    <w:rsid w:val="00805644"/>
    <w:rPr>
      <w:rFonts w:ascii="Calibri" w:eastAsia="Times New Roman" w:hAnsi="Calibri" w:cs="Calibri"/>
      <w:b/>
      <w:bCs/>
      <w:i/>
      <w:iCs/>
      <w:color w:val="2DA2BF"/>
      <w:lang w:eastAsia="ar-SA"/>
    </w:rPr>
  </w:style>
  <w:style w:type="paragraph" w:customStyle="1" w:styleId="21">
    <w:name w:val="Основной текст 21"/>
    <w:basedOn w:val="a"/>
    <w:rsid w:val="00805644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E4938"/>
    <w:pPr>
      <w:spacing w:before="280" w:after="280" w:line="240" w:lineRule="auto"/>
      <w:ind w:firstLine="480"/>
    </w:pPr>
    <w:rPr>
      <w:rFonts w:ascii="Verdana" w:hAnsi="Verdana"/>
      <w:sz w:val="19"/>
      <w:szCs w:val="19"/>
    </w:rPr>
  </w:style>
  <w:style w:type="table" w:styleId="af">
    <w:name w:val="Table Grid"/>
    <w:basedOn w:val="a1"/>
    <w:uiPriority w:val="59"/>
    <w:rsid w:val="00CA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1A4F3C"/>
    <w:rPr>
      <w:b/>
      <w:bCs/>
    </w:rPr>
  </w:style>
  <w:style w:type="character" w:styleId="af1">
    <w:name w:val="Hyperlink"/>
    <w:basedOn w:val="a0"/>
    <w:uiPriority w:val="99"/>
    <w:unhideWhenUsed/>
    <w:rsid w:val="001A4F3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8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58B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8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16C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Intense Emphasis"/>
    <w:qFormat/>
    <w:rsid w:val="00116C80"/>
    <w:rPr>
      <w:b/>
      <w:bCs/>
      <w:i/>
      <w:iCs/>
      <w:color w:val="2DA2BF"/>
    </w:rPr>
  </w:style>
  <w:style w:type="paragraph" w:styleId="a4">
    <w:name w:val="Body Text"/>
    <w:basedOn w:val="a"/>
    <w:link w:val="a5"/>
    <w:rsid w:val="00C47595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75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C47595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47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C47595"/>
    <w:rPr>
      <w:vertAlign w:val="superscript"/>
    </w:rPr>
  </w:style>
  <w:style w:type="paragraph" w:styleId="a9">
    <w:name w:val="Normal (Web)"/>
    <w:basedOn w:val="a"/>
    <w:unhideWhenUsed/>
    <w:rsid w:val="0080564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805644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80564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05644"/>
    <w:rPr>
      <w:rFonts w:ascii="Calibri" w:eastAsia="Times New Roman" w:hAnsi="Calibri" w:cs="Calibri"/>
      <w:lang w:eastAsia="ar-SA"/>
    </w:rPr>
  </w:style>
  <w:style w:type="paragraph" w:styleId="ad">
    <w:name w:val="Intense Quote"/>
    <w:basedOn w:val="a"/>
    <w:next w:val="a"/>
    <w:link w:val="1"/>
    <w:qFormat/>
    <w:rsid w:val="00805644"/>
    <w:pPr>
      <w:pBdr>
        <w:bottom w:val="single" w:sz="4" w:space="4" w:color="000000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basedOn w:val="a0"/>
    <w:rsid w:val="00805644"/>
    <w:rPr>
      <w:rFonts w:ascii="Calibri" w:eastAsia="Times New Roman" w:hAnsi="Calibri" w:cs="Calibri"/>
      <w:b/>
      <w:bCs/>
      <w:i/>
      <w:iCs/>
      <w:color w:val="4F81BD" w:themeColor="accent1"/>
      <w:lang w:eastAsia="ar-SA"/>
    </w:rPr>
  </w:style>
  <w:style w:type="character" w:customStyle="1" w:styleId="1">
    <w:name w:val="Выделенная цитата Знак1"/>
    <w:link w:val="ad"/>
    <w:rsid w:val="00805644"/>
    <w:rPr>
      <w:rFonts w:ascii="Calibri" w:eastAsia="Times New Roman" w:hAnsi="Calibri" w:cs="Calibri"/>
      <w:b/>
      <w:bCs/>
      <w:i/>
      <w:iCs/>
      <w:color w:val="2DA2BF"/>
      <w:lang w:eastAsia="ar-SA"/>
    </w:rPr>
  </w:style>
  <w:style w:type="paragraph" w:customStyle="1" w:styleId="21">
    <w:name w:val="Основной текст 21"/>
    <w:basedOn w:val="a"/>
    <w:rsid w:val="00805644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E4938"/>
    <w:pPr>
      <w:spacing w:before="280" w:after="280" w:line="240" w:lineRule="auto"/>
      <w:ind w:firstLine="480"/>
    </w:pPr>
    <w:rPr>
      <w:rFonts w:ascii="Verdana" w:hAnsi="Verdana"/>
      <w:sz w:val="19"/>
      <w:szCs w:val="19"/>
    </w:rPr>
  </w:style>
  <w:style w:type="table" w:styleId="af">
    <w:name w:val="Table Grid"/>
    <w:basedOn w:val="a1"/>
    <w:uiPriority w:val="59"/>
    <w:rsid w:val="00CA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1A4F3C"/>
    <w:rPr>
      <w:b/>
      <w:bCs/>
    </w:rPr>
  </w:style>
  <w:style w:type="character" w:styleId="af1">
    <w:name w:val="Hyperlink"/>
    <w:basedOn w:val="a0"/>
    <w:uiPriority w:val="99"/>
    <w:unhideWhenUsed/>
    <w:rsid w:val="001A4F3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8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58B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zon.ru/context/detail/id/3375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B6B4-6E4F-42BB-A18C-A355F9EA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20</Pages>
  <Words>4571</Words>
  <Characters>26060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cp:lastPrinted>2023-07-24T09:22:00Z</cp:lastPrinted>
  <dcterms:created xsi:type="dcterms:W3CDTF">2023-04-28T03:21:00Z</dcterms:created>
  <dcterms:modified xsi:type="dcterms:W3CDTF">2023-07-24T12:06:00Z</dcterms:modified>
</cp:coreProperties>
</file>