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21" w:rsidRDefault="00F62674" w:rsidP="00532A0B">
      <w:pPr>
        <w:pStyle w:val="a4"/>
        <w:spacing w:line="360" w:lineRule="auto"/>
        <w:contextualSpacing/>
        <w:rPr>
          <w:rFonts w:ascii="Times New Roman" w:hAnsi="Times New Roman" w:cs="Times New Roman"/>
          <w:color w:val="2B2B2B"/>
          <w:spacing w:val="-2"/>
        </w:rPr>
      </w:pPr>
      <w:r w:rsidRPr="001702FA">
        <w:rPr>
          <w:rFonts w:ascii="Times New Roman" w:hAnsi="Times New Roman" w:cs="Times New Roman"/>
          <w:color w:val="2B2B2B"/>
        </w:rPr>
        <w:t>Порядок</w:t>
      </w:r>
      <w:r w:rsidRPr="001702FA">
        <w:rPr>
          <w:rFonts w:ascii="Times New Roman" w:hAnsi="Times New Roman" w:cs="Times New Roman"/>
          <w:color w:val="2B2B2B"/>
          <w:spacing w:val="-9"/>
        </w:rPr>
        <w:t xml:space="preserve"> </w:t>
      </w:r>
      <w:r w:rsidR="001702FA">
        <w:rPr>
          <w:rFonts w:ascii="Times New Roman" w:hAnsi="Times New Roman" w:cs="Times New Roman"/>
          <w:color w:val="2B2B2B"/>
          <w:spacing w:val="-2"/>
        </w:rPr>
        <w:t>записи</w:t>
      </w:r>
    </w:p>
    <w:p w:rsidR="001702FA" w:rsidRPr="001702FA" w:rsidRDefault="001702FA" w:rsidP="00532A0B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D05F10" w:rsidRPr="001702FA" w:rsidRDefault="00F62674" w:rsidP="00532A0B">
      <w:pPr>
        <w:pStyle w:val="a3"/>
        <w:spacing w:line="360" w:lineRule="auto"/>
        <w:ind w:right="292"/>
        <w:contextualSpacing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1702FA">
        <w:rPr>
          <w:rFonts w:ascii="Times New Roman" w:hAnsi="Times New Roman" w:cs="Times New Roman"/>
          <w:b/>
          <w:color w:val="2B2B2B"/>
          <w:sz w:val="24"/>
          <w:szCs w:val="24"/>
        </w:rPr>
        <w:t>Контактное</w:t>
      </w:r>
      <w:r w:rsidRPr="001702FA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b/>
          <w:color w:val="2B2B2B"/>
          <w:sz w:val="24"/>
          <w:szCs w:val="24"/>
        </w:rPr>
        <w:t>лицо</w:t>
      </w:r>
      <w:r w:rsidRPr="001702FA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по</w:t>
      </w:r>
      <w:r w:rsidRPr="001702FA">
        <w:rPr>
          <w:rFonts w:ascii="Times New Roman" w:hAnsi="Times New Roman" w:cs="Times New Roman"/>
          <w:color w:val="2B2B2B"/>
          <w:spacing w:val="-3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вопросам</w:t>
      </w:r>
      <w:r w:rsidRPr="001702FA">
        <w:rPr>
          <w:rFonts w:ascii="Times New Roman" w:hAnsi="Times New Roman" w:cs="Times New Roman"/>
          <w:color w:val="2B2B2B"/>
          <w:spacing w:val="-3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записи</w:t>
      </w:r>
      <w:r w:rsidRPr="001702FA">
        <w:rPr>
          <w:rFonts w:ascii="Times New Roman" w:hAnsi="Times New Roman" w:cs="Times New Roman"/>
          <w:color w:val="2B2B2B"/>
          <w:spacing w:val="-4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на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обследование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и</w:t>
      </w:r>
      <w:r w:rsidRPr="001702FA">
        <w:rPr>
          <w:rFonts w:ascii="Times New Roman" w:hAnsi="Times New Roman" w:cs="Times New Roman"/>
          <w:color w:val="2B2B2B"/>
          <w:spacing w:val="-4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консультирование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специалистами</w:t>
      </w:r>
      <w:r w:rsidRPr="001702FA">
        <w:rPr>
          <w:rFonts w:ascii="Times New Roman" w:hAnsi="Times New Roman" w:cs="Times New Roman"/>
          <w:color w:val="2B2B2B"/>
          <w:spacing w:val="-4"/>
          <w:sz w:val="24"/>
          <w:szCs w:val="24"/>
        </w:rPr>
        <w:t xml:space="preserve"> </w:t>
      </w:r>
      <w:r w:rsidR="00532A0B">
        <w:rPr>
          <w:rFonts w:ascii="Times New Roman" w:hAnsi="Times New Roman" w:cs="Times New Roman"/>
          <w:color w:val="2B2B2B"/>
          <w:sz w:val="24"/>
          <w:szCs w:val="24"/>
        </w:rPr>
        <w:t>Т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ПМПК:</w:t>
      </w:r>
      <w:r w:rsidR="00FF2CD1" w:rsidRPr="001702FA">
        <w:rPr>
          <w:rFonts w:ascii="Times New Roman" w:hAnsi="Times New Roman" w:cs="Times New Roman"/>
          <w:color w:val="2B2B2B"/>
          <w:sz w:val="24"/>
          <w:szCs w:val="24"/>
        </w:rPr>
        <w:t xml:space="preserve">                                  </w:t>
      </w:r>
    </w:p>
    <w:p w:rsidR="001B710D" w:rsidRDefault="001B710D" w:rsidP="00532A0B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>Р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уководитель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B2B"/>
          <w:sz w:val="24"/>
          <w:szCs w:val="24"/>
        </w:rPr>
        <w:t>Т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ПМПК: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B2B"/>
          <w:sz w:val="24"/>
          <w:szCs w:val="24"/>
        </w:rPr>
        <w:t>Гладышева Инна Степановна</w:t>
      </w:r>
    </w:p>
    <w:p w:rsidR="001B710D" w:rsidRPr="001702FA" w:rsidRDefault="001B710D" w:rsidP="00532A0B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02FA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6 – 27 – 01, 8-902-410-3929 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</w:p>
    <w:p w:rsidR="00F62674" w:rsidRPr="001702FA" w:rsidRDefault="00D05F10" w:rsidP="00532A0B">
      <w:pPr>
        <w:pStyle w:val="a3"/>
        <w:spacing w:line="360" w:lineRule="auto"/>
        <w:ind w:right="292"/>
        <w:contextualSpacing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1702FA">
        <w:rPr>
          <w:rFonts w:ascii="Times New Roman" w:hAnsi="Times New Roman" w:cs="Times New Roman"/>
          <w:color w:val="2B2B2B"/>
          <w:sz w:val="24"/>
          <w:szCs w:val="24"/>
        </w:rPr>
        <w:t>С</w:t>
      </w:r>
      <w:r w:rsidR="00F62674" w:rsidRPr="001702FA">
        <w:rPr>
          <w:rFonts w:ascii="Times New Roman" w:hAnsi="Times New Roman" w:cs="Times New Roman"/>
          <w:color w:val="2B2B2B"/>
          <w:sz w:val="24"/>
          <w:szCs w:val="24"/>
        </w:rPr>
        <w:t>екретарь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 xml:space="preserve">: </w:t>
      </w:r>
      <w:r w:rsidR="001B710D">
        <w:rPr>
          <w:rFonts w:ascii="Times New Roman" w:hAnsi="Times New Roman" w:cs="Times New Roman"/>
          <w:color w:val="2B2B2B"/>
          <w:sz w:val="24"/>
          <w:szCs w:val="24"/>
        </w:rPr>
        <w:t xml:space="preserve">Соколова Ольга </w:t>
      </w:r>
      <w:r w:rsidR="001702FA">
        <w:rPr>
          <w:rFonts w:ascii="Times New Roman" w:hAnsi="Times New Roman" w:cs="Times New Roman"/>
          <w:color w:val="2B2B2B"/>
          <w:sz w:val="24"/>
          <w:szCs w:val="24"/>
        </w:rPr>
        <w:t>В</w:t>
      </w:r>
      <w:r w:rsidR="001B710D">
        <w:rPr>
          <w:rFonts w:ascii="Times New Roman" w:hAnsi="Times New Roman" w:cs="Times New Roman"/>
          <w:color w:val="2B2B2B"/>
          <w:sz w:val="24"/>
          <w:szCs w:val="24"/>
        </w:rPr>
        <w:t>ладимировна</w:t>
      </w:r>
    </w:p>
    <w:p w:rsidR="00193C21" w:rsidRPr="001702FA" w:rsidRDefault="001702FA" w:rsidP="00532A0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62674" w:rsidRPr="001702FA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1702FA">
        <w:rPr>
          <w:rFonts w:ascii="Times New Roman" w:hAnsi="Times New Roman" w:cs="Times New Roman"/>
          <w:sz w:val="24"/>
          <w:szCs w:val="24"/>
        </w:rPr>
        <w:t xml:space="preserve">6 – 27 – 01 </w:t>
      </w:r>
    </w:p>
    <w:p w:rsidR="00193C21" w:rsidRPr="001702FA" w:rsidRDefault="00F62674" w:rsidP="00532A0B">
      <w:pPr>
        <w:spacing w:line="36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02FA">
        <w:rPr>
          <w:rFonts w:ascii="Times New Roman" w:hAnsi="Times New Roman" w:cs="Times New Roman"/>
          <w:b/>
          <w:color w:val="2B2B2B"/>
          <w:sz w:val="24"/>
          <w:szCs w:val="24"/>
        </w:rPr>
        <w:t>Электронная</w:t>
      </w:r>
      <w:r w:rsidRPr="001702FA">
        <w:rPr>
          <w:rFonts w:ascii="Times New Roman" w:hAnsi="Times New Roman" w:cs="Times New Roman"/>
          <w:b/>
          <w:color w:val="2B2B2B"/>
          <w:spacing w:val="-9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b/>
          <w:color w:val="2B2B2B"/>
          <w:sz w:val="24"/>
          <w:szCs w:val="24"/>
        </w:rPr>
        <w:t>почта:</w:t>
      </w:r>
      <w:r w:rsidRPr="001702FA">
        <w:rPr>
          <w:rFonts w:ascii="Times New Roman" w:hAnsi="Times New Roman" w:cs="Times New Roman"/>
          <w:b/>
          <w:color w:val="2B2B2B"/>
          <w:spacing w:val="-7"/>
          <w:sz w:val="24"/>
          <w:szCs w:val="24"/>
        </w:rPr>
        <w:t xml:space="preserve"> </w:t>
      </w:r>
      <w:r w:rsidR="001702FA" w:rsidRPr="001702FA">
        <w:rPr>
          <w:rFonts w:ascii="Times New Roman" w:hAnsi="Times New Roman" w:cs="Times New Roman"/>
          <w:sz w:val="24"/>
          <w:szCs w:val="24"/>
          <w:shd w:val="clear" w:color="auto" w:fill="FFFFFF"/>
        </w:rPr>
        <w:t>tpmpk.lesnoy@yandex.ru</w:t>
      </w:r>
    </w:p>
    <w:p w:rsidR="00193C21" w:rsidRPr="001702FA" w:rsidRDefault="00F62674" w:rsidP="00532A0B">
      <w:pPr>
        <w:pStyle w:val="2"/>
        <w:spacing w:before="70" w:line="360" w:lineRule="auto"/>
        <w:ind w:left="113" w:firstLine="0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702FA">
        <w:rPr>
          <w:rFonts w:ascii="Times New Roman" w:hAnsi="Times New Roman" w:cs="Times New Roman"/>
          <w:color w:val="2B2B2B"/>
          <w:sz w:val="24"/>
          <w:szCs w:val="24"/>
        </w:rPr>
        <w:t>График</w:t>
      </w:r>
      <w:r w:rsidRPr="001702FA">
        <w:rPr>
          <w:rFonts w:ascii="Times New Roman" w:hAnsi="Times New Roman" w:cs="Times New Roman"/>
          <w:color w:val="2B2B2B"/>
          <w:spacing w:val="-9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работы</w:t>
      </w:r>
      <w:r w:rsidRPr="001702FA">
        <w:rPr>
          <w:rFonts w:ascii="Times New Roman" w:hAnsi="Times New Roman" w:cs="Times New Roman"/>
          <w:color w:val="2B2B2B"/>
          <w:spacing w:val="-4"/>
          <w:sz w:val="24"/>
          <w:szCs w:val="24"/>
        </w:rPr>
        <w:t xml:space="preserve"> </w:t>
      </w:r>
      <w:r w:rsid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>Т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>ПМПК</w:t>
      </w:r>
      <w:r w:rsidRPr="001702FA">
        <w:rPr>
          <w:rFonts w:ascii="Times New Roman" w:hAnsi="Times New Roman" w:cs="Times New Roman"/>
          <w:b w:val="0"/>
          <w:color w:val="2B2B2B"/>
          <w:spacing w:val="-2"/>
          <w:sz w:val="24"/>
          <w:szCs w:val="24"/>
        </w:rPr>
        <w:t>:</w:t>
      </w:r>
    </w:p>
    <w:p w:rsidR="00193C21" w:rsidRDefault="001702FA" w:rsidP="00532A0B">
      <w:pPr>
        <w:pStyle w:val="a3"/>
        <w:spacing w:before="33" w:line="360" w:lineRule="auto"/>
        <w:contextualSpacing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>Обследование – вторник с 08.00 до 13.00, четверг – с 09.00 до 14.00.</w:t>
      </w:r>
    </w:p>
    <w:p w:rsidR="001702FA" w:rsidRPr="001702FA" w:rsidRDefault="001702FA" w:rsidP="00532A0B">
      <w:pPr>
        <w:pStyle w:val="a3"/>
        <w:spacing w:before="33" w:line="36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>Консультирование – понедельник, среда, пятница – с 09.00 до 19.00, суббота – с 09.00 до 14.00</w:t>
      </w:r>
    </w:p>
    <w:p w:rsidR="001B710D" w:rsidRDefault="001B710D" w:rsidP="00532A0B">
      <w:pPr>
        <w:pStyle w:val="a3"/>
        <w:spacing w:before="32" w:line="360" w:lineRule="auto"/>
        <w:ind w:left="113"/>
        <w:contextualSpacing/>
        <w:jc w:val="both"/>
        <w:rPr>
          <w:rFonts w:ascii="Times New Roman" w:hAnsi="Times New Roman" w:cs="Times New Roman"/>
          <w:b/>
          <w:color w:val="2B2B2B"/>
          <w:sz w:val="24"/>
          <w:szCs w:val="24"/>
        </w:rPr>
      </w:pPr>
    </w:p>
    <w:p w:rsidR="00D64322" w:rsidRDefault="00F62674" w:rsidP="00532A0B">
      <w:pPr>
        <w:pStyle w:val="a3"/>
        <w:spacing w:before="32" w:line="360" w:lineRule="auto"/>
        <w:ind w:left="113"/>
        <w:contextualSpacing/>
        <w:jc w:val="both"/>
        <w:rPr>
          <w:rFonts w:ascii="Times New Roman" w:hAnsi="Times New Roman" w:cs="Times New Roman"/>
          <w:color w:val="2B2B2B"/>
          <w:spacing w:val="-2"/>
          <w:sz w:val="24"/>
          <w:szCs w:val="24"/>
        </w:rPr>
      </w:pPr>
      <w:r w:rsidRPr="001B710D">
        <w:rPr>
          <w:rFonts w:ascii="Times New Roman" w:hAnsi="Times New Roman" w:cs="Times New Roman"/>
          <w:b/>
          <w:color w:val="2B2B2B"/>
          <w:sz w:val="24"/>
          <w:szCs w:val="24"/>
        </w:rPr>
        <w:t>Запись</w:t>
      </w:r>
      <w:r w:rsidRPr="001B710D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 xml:space="preserve"> </w:t>
      </w:r>
      <w:r w:rsidRPr="001B710D">
        <w:rPr>
          <w:rFonts w:ascii="Times New Roman" w:hAnsi="Times New Roman" w:cs="Times New Roman"/>
          <w:b/>
          <w:color w:val="2B2B2B"/>
          <w:sz w:val="24"/>
          <w:szCs w:val="24"/>
        </w:rPr>
        <w:t>на</w:t>
      </w:r>
      <w:r w:rsidR="001B710D" w:rsidRPr="001B710D">
        <w:rPr>
          <w:rFonts w:ascii="Times New Roman" w:hAnsi="Times New Roman" w:cs="Times New Roman"/>
          <w:b/>
          <w:color w:val="2B2B2B"/>
          <w:spacing w:val="-3"/>
          <w:sz w:val="24"/>
          <w:szCs w:val="24"/>
        </w:rPr>
        <w:t xml:space="preserve"> </w:t>
      </w:r>
      <w:r w:rsidR="001B710D" w:rsidRPr="001B710D">
        <w:rPr>
          <w:rFonts w:ascii="Times New Roman" w:hAnsi="Times New Roman" w:cs="Times New Roman"/>
          <w:b/>
          <w:color w:val="2B2B2B"/>
          <w:sz w:val="24"/>
          <w:szCs w:val="24"/>
        </w:rPr>
        <w:t>подачу</w:t>
      </w:r>
      <w:r w:rsidR="001B710D" w:rsidRPr="001B710D">
        <w:rPr>
          <w:rFonts w:ascii="Times New Roman" w:hAnsi="Times New Roman" w:cs="Times New Roman"/>
          <w:b/>
          <w:color w:val="2B2B2B"/>
          <w:spacing w:val="-4"/>
          <w:sz w:val="24"/>
          <w:szCs w:val="24"/>
        </w:rPr>
        <w:t xml:space="preserve"> </w:t>
      </w:r>
      <w:r w:rsidR="001B710D" w:rsidRPr="001B710D">
        <w:rPr>
          <w:rFonts w:ascii="Times New Roman" w:hAnsi="Times New Roman" w:cs="Times New Roman"/>
          <w:b/>
          <w:color w:val="2B2B2B"/>
          <w:sz w:val="24"/>
          <w:szCs w:val="24"/>
        </w:rPr>
        <w:t>документов</w:t>
      </w:r>
      <w:r w:rsidR="00572BF6">
        <w:rPr>
          <w:rFonts w:ascii="Times New Roman" w:hAnsi="Times New Roman" w:cs="Times New Roman"/>
          <w:b/>
          <w:color w:val="2B2B2B"/>
          <w:sz w:val="24"/>
          <w:szCs w:val="24"/>
        </w:rPr>
        <w:t xml:space="preserve"> </w:t>
      </w:r>
      <w:r w:rsidRPr="001702FA">
        <w:rPr>
          <w:rFonts w:ascii="Times New Roman" w:hAnsi="Times New Roman" w:cs="Times New Roman"/>
          <w:color w:val="2B2B2B"/>
          <w:sz w:val="24"/>
          <w:szCs w:val="24"/>
        </w:rPr>
        <w:t>осуществляется</w:t>
      </w:r>
      <w:r w:rsidRPr="001702FA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 w:rsidR="00D64322" w:rsidRPr="00D64322">
        <w:rPr>
          <w:rFonts w:ascii="Times New Roman" w:hAnsi="Times New Roman" w:cs="Times New Roman"/>
          <w:sz w:val="24"/>
          <w:szCs w:val="24"/>
        </w:rPr>
        <w:t>по телефону 6 – 27 – 01</w:t>
      </w:r>
      <w:r w:rsidR="00D64322">
        <w:rPr>
          <w:rFonts w:ascii="Times New Roman" w:hAnsi="Times New Roman" w:cs="Times New Roman"/>
          <w:sz w:val="24"/>
          <w:szCs w:val="24"/>
        </w:rPr>
        <w:t>:</w:t>
      </w:r>
    </w:p>
    <w:p w:rsidR="00D64322" w:rsidRDefault="00D64322" w:rsidP="00532A0B">
      <w:pPr>
        <w:pStyle w:val="a3"/>
        <w:spacing w:before="32" w:line="360" w:lineRule="auto"/>
        <w:ind w:left="113"/>
        <w:contextualSpacing/>
        <w:jc w:val="both"/>
        <w:rPr>
          <w:rFonts w:ascii="Times New Roman" w:hAnsi="Times New Roman" w:cs="Times New Roman"/>
          <w:color w:val="2B2B2B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>понедельник: 11.00 –15.00; 16.00 – 19.00;</w:t>
      </w:r>
      <w:bookmarkStart w:id="0" w:name="_GoBack"/>
      <w:bookmarkEnd w:id="0"/>
    </w:p>
    <w:p w:rsidR="00193C21" w:rsidRPr="00D64322" w:rsidRDefault="00D64322" w:rsidP="00532A0B">
      <w:pPr>
        <w:pStyle w:val="a3"/>
        <w:spacing w:before="32" w:line="36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>вторник – пятница:</w:t>
      </w:r>
      <w:r w:rsidR="00572BF6" w:rsidRPr="00D64322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09.00 </w:t>
      </w: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– </w:t>
      </w:r>
      <w:r w:rsidR="00572BF6" w:rsidRPr="00D64322">
        <w:rPr>
          <w:rFonts w:ascii="Times New Roman" w:hAnsi="Times New Roman" w:cs="Times New Roman"/>
          <w:color w:val="2B2B2B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>2</w:t>
      </w:r>
      <w:r w:rsidR="00572BF6" w:rsidRPr="00D64322">
        <w:rPr>
          <w:rFonts w:ascii="Times New Roman" w:hAnsi="Times New Roman" w:cs="Times New Roman"/>
          <w:color w:val="2B2B2B"/>
          <w:spacing w:val="-2"/>
          <w:sz w:val="24"/>
          <w:szCs w:val="24"/>
        </w:rPr>
        <w:t>.00</w:t>
      </w: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>; 13.00 – 17.00.</w:t>
      </w:r>
      <w:r w:rsidR="00572BF6" w:rsidRPr="00D64322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</w:p>
    <w:p w:rsidR="00F510FB" w:rsidRPr="001702FA" w:rsidRDefault="00F510FB" w:rsidP="00532A0B">
      <w:pPr>
        <w:pStyle w:val="a3"/>
        <w:spacing w:before="35" w:line="36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3C21" w:rsidRPr="00CC1232" w:rsidRDefault="00F62674" w:rsidP="00532A0B">
      <w:pPr>
        <w:pStyle w:val="2"/>
        <w:spacing w:line="360" w:lineRule="auto"/>
        <w:ind w:left="142" w:right="-1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1232">
        <w:rPr>
          <w:rFonts w:ascii="Times New Roman" w:hAnsi="Times New Roman" w:cs="Times New Roman"/>
          <w:color w:val="2B2B2B"/>
          <w:sz w:val="24"/>
          <w:szCs w:val="24"/>
        </w:rPr>
        <w:t>Перечень</w:t>
      </w:r>
      <w:r w:rsidRPr="00CC1232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CC1232">
        <w:rPr>
          <w:rFonts w:ascii="Times New Roman" w:hAnsi="Times New Roman" w:cs="Times New Roman"/>
          <w:color w:val="2B2B2B"/>
          <w:sz w:val="24"/>
          <w:szCs w:val="24"/>
        </w:rPr>
        <w:t>документов</w:t>
      </w:r>
      <w:r w:rsidRPr="00CC1232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CC1232">
        <w:rPr>
          <w:rFonts w:ascii="Times New Roman" w:hAnsi="Times New Roman" w:cs="Times New Roman"/>
          <w:color w:val="2B2B2B"/>
          <w:sz w:val="24"/>
          <w:szCs w:val="24"/>
        </w:rPr>
        <w:t>для</w:t>
      </w:r>
      <w:r w:rsidRPr="00CC1232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CC1232">
        <w:rPr>
          <w:rFonts w:ascii="Times New Roman" w:hAnsi="Times New Roman" w:cs="Times New Roman"/>
          <w:color w:val="2B2B2B"/>
          <w:sz w:val="24"/>
          <w:szCs w:val="24"/>
        </w:rPr>
        <w:t>представления</w:t>
      </w:r>
      <w:r w:rsidRPr="00CC1232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CC1232">
        <w:rPr>
          <w:rFonts w:ascii="Times New Roman" w:hAnsi="Times New Roman" w:cs="Times New Roman"/>
          <w:color w:val="2B2B2B"/>
          <w:sz w:val="24"/>
          <w:szCs w:val="24"/>
        </w:rPr>
        <w:t>на</w:t>
      </w:r>
      <w:r w:rsidRPr="00CC1232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="00572BF6" w:rsidRPr="00CC1232">
        <w:rPr>
          <w:rFonts w:ascii="Times New Roman" w:hAnsi="Times New Roman" w:cs="Times New Roman"/>
          <w:color w:val="2B2B2B"/>
          <w:sz w:val="24"/>
          <w:szCs w:val="24"/>
        </w:rPr>
        <w:t xml:space="preserve">ПМПК (дошкольники, </w:t>
      </w:r>
      <w:r w:rsidRPr="00CC1232">
        <w:rPr>
          <w:rFonts w:ascii="Times New Roman" w:hAnsi="Times New Roman" w:cs="Times New Roman"/>
          <w:color w:val="2B2B2B"/>
          <w:sz w:val="24"/>
          <w:szCs w:val="24"/>
        </w:rPr>
        <w:t>школьники):</w:t>
      </w:r>
    </w:p>
    <w:p w:rsidR="00193C21" w:rsidRPr="00572BF6" w:rsidRDefault="00F62674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 xml:space="preserve">Заявление о проведении или согласие на проведение </w:t>
      </w:r>
      <w:r w:rsidR="009446F5" w:rsidRPr="00572BF6">
        <w:rPr>
          <w:rFonts w:ascii="Times New Roman" w:hAnsi="Times New Roman" w:cs="Times New Roman"/>
          <w:sz w:val="24"/>
          <w:szCs w:val="24"/>
        </w:rPr>
        <w:t xml:space="preserve">обследования ребенка в комиссии </w:t>
      </w:r>
      <w:r w:rsidRPr="00572BF6">
        <w:rPr>
          <w:rFonts w:ascii="Times New Roman" w:hAnsi="Times New Roman" w:cs="Times New Roman"/>
          <w:sz w:val="24"/>
          <w:szCs w:val="24"/>
        </w:rPr>
        <w:t>(заполняется на комиссии</w:t>
      </w:r>
      <w:r w:rsidR="00D05F10" w:rsidRPr="00572BF6">
        <w:rPr>
          <w:rFonts w:ascii="Times New Roman" w:hAnsi="Times New Roman" w:cs="Times New Roman"/>
          <w:sz w:val="24"/>
          <w:szCs w:val="24"/>
        </w:rPr>
        <w:t xml:space="preserve"> при подаче пакета документов</w:t>
      </w:r>
      <w:r w:rsidRPr="00572BF6">
        <w:rPr>
          <w:rFonts w:ascii="Times New Roman" w:hAnsi="Times New Roman" w:cs="Times New Roman"/>
          <w:sz w:val="24"/>
          <w:szCs w:val="24"/>
        </w:rPr>
        <w:t>);</w:t>
      </w:r>
    </w:p>
    <w:p w:rsidR="00193C21" w:rsidRPr="00532A0B" w:rsidRDefault="00F62674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>Копия свидетельства о рождении (для детей, имеющих возраст до 14 лет) — предоставляется с предъявлением</w:t>
      </w:r>
      <w:r w:rsidR="00532A0B">
        <w:rPr>
          <w:rFonts w:ascii="Times New Roman" w:hAnsi="Times New Roman" w:cs="Times New Roman"/>
          <w:sz w:val="24"/>
          <w:szCs w:val="24"/>
        </w:rPr>
        <w:t xml:space="preserve"> </w:t>
      </w:r>
      <w:r w:rsidRPr="00532A0B">
        <w:rPr>
          <w:rFonts w:ascii="Times New Roman" w:hAnsi="Times New Roman" w:cs="Times New Roman"/>
          <w:sz w:val="24"/>
          <w:szCs w:val="24"/>
        </w:rPr>
        <w:t>оригинала (для всех ОБЯЗАТЕЛЬНО);</w:t>
      </w:r>
    </w:p>
    <w:p w:rsidR="00193C21" w:rsidRPr="00572BF6" w:rsidRDefault="00F62674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D05F10" w:rsidRPr="00572BF6">
        <w:rPr>
          <w:rFonts w:ascii="Times New Roman" w:hAnsi="Times New Roman" w:cs="Times New Roman"/>
          <w:sz w:val="24"/>
          <w:szCs w:val="24"/>
        </w:rPr>
        <w:t>документа, удостоверяющего личность (</w:t>
      </w:r>
      <w:r w:rsidRPr="00572BF6">
        <w:rPr>
          <w:rFonts w:ascii="Times New Roman" w:hAnsi="Times New Roman" w:cs="Times New Roman"/>
          <w:sz w:val="24"/>
          <w:szCs w:val="24"/>
        </w:rPr>
        <w:t>паспорта</w:t>
      </w:r>
      <w:r w:rsidR="00D05F10" w:rsidRPr="00572BF6">
        <w:rPr>
          <w:rFonts w:ascii="Times New Roman" w:hAnsi="Times New Roman" w:cs="Times New Roman"/>
          <w:sz w:val="24"/>
          <w:szCs w:val="24"/>
        </w:rPr>
        <w:t xml:space="preserve">) </w:t>
      </w:r>
      <w:r w:rsidRPr="00572BF6">
        <w:rPr>
          <w:rFonts w:ascii="Times New Roman" w:hAnsi="Times New Roman" w:cs="Times New Roman"/>
          <w:sz w:val="24"/>
          <w:szCs w:val="24"/>
        </w:rPr>
        <w:t>(для обучающихся, имеющих возраст 14 лет и старше) — предоставляется с предъявлением</w:t>
      </w:r>
      <w:r w:rsidR="009446F5" w:rsidRPr="00572BF6">
        <w:rPr>
          <w:rFonts w:ascii="Times New Roman" w:hAnsi="Times New Roman" w:cs="Times New Roman"/>
          <w:sz w:val="24"/>
          <w:szCs w:val="24"/>
        </w:rPr>
        <w:t xml:space="preserve"> оригинала (для школьников (ОБЯЗАТЕЛЬНО);</w:t>
      </w:r>
    </w:p>
    <w:p w:rsidR="00193C21" w:rsidRPr="00572BF6" w:rsidRDefault="00D05F10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 (законного представителя</w:t>
      </w:r>
      <w:r w:rsidR="00532A0B">
        <w:rPr>
          <w:rFonts w:ascii="Times New Roman" w:hAnsi="Times New Roman" w:cs="Times New Roman"/>
          <w:sz w:val="24"/>
          <w:szCs w:val="24"/>
        </w:rPr>
        <w:t>)</w:t>
      </w:r>
      <w:r w:rsidRPr="00572BF6">
        <w:rPr>
          <w:rFonts w:ascii="Times New Roman" w:hAnsi="Times New Roman" w:cs="Times New Roman"/>
          <w:sz w:val="24"/>
          <w:szCs w:val="24"/>
        </w:rPr>
        <w:t xml:space="preserve"> (ПАСПОРТ)</w:t>
      </w:r>
      <w:r w:rsidR="00F62674" w:rsidRPr="00572BF6">
        <w:rPr>
          <w:rFonts w:ascii="Times New Roman" w:hAnsi="Times New Roman" w:cs="Times New Roman"/>
          <w:sz w:val="24"/>
          <w:szCs w:val="24"/>
        </w:rPr>
        <w:t>;</w:t>
      </w:r>
    </w:p>
    <w:p w:rsidR="00193C21" w:rsidRPr="00572BF6" w:rsidRDefault="009446F5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BF6">
        <w:rPr>
          <w:rFonts w:ascii="Times New Roman" w:hAnsi="Times New Roman" w:cs="Times New Roman"/>
          <w:sz w:val="24"/>
          <w:szCs w:val="24"/>
        </w:rPr>
        <w:t>Копия документа, подтверждающего установлени</w:t>
      </w:r>
      <w:r w:rsidR="009D16CF" w:rsidRPr="00572BF6">
        <w:rPr>
          <w:rFonts w:ascii="Times New Roman" w:hAnsi="Times New Roman" w:cs="Times New Roman"/>
          <w:sz w:val="24"/>
          <w:szCs w:val="24"/>
        </w:rPr>
        <w:t xml:space="preserve">е опеки или попечительства (при </w:t>
      </w:r>
      <w:r w:rsidRPr="00572BF6">
        <w:rPr>
          <w:rFonts w:ascii="Times New Roman" w:hAnsi="Times New Roman" w:cs="Times New Roman"/>
          <w:sz w:val="24"/>
          <w:szCs w:val="24"/>
        </w:rPr>
        <w:t xml:space="preserve">необходимости) </w:t>
      </w:r>
      <w:r w:rsidR="00F62674" w:rsidRPr="00572BF6">
        <w:rPr>
          <w:rFonts w:ascii="Times New Roman" w:hAnsi="Times New Roman" w:cs="Times New Roman"/>
          <w:sz w:val="24"/>
          <w:szCs w:val="24"/>
        </w:rPr>
        <w:t>для законных представителей ОБЯЗАТЕЛЬНО);</w:t>
      </w:r>
      <w:proofErr w:type="gramEnd"/>
    </w:p>
    <w:p w:rsidR="00193C21" w:rsidRPr="00572BF6" w:rsidRDefault="009D16CF" w:rsidP="00532A0B">
      <w:pPr>
        <w:pStyle w:val="a5"/>
        <w:numPr>
          <w:ilvl w:val="0"/>
          <w:numId w:val="3"/>
        </w:numPr>
        <w:spacing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>Медицинское заключение, содержащее информацию о состоянии здоровья обследуемого</w:t>
      </w:r>
      <w:r w:rsidR="00F62674" w:rsidRPr="00572BF6">
        <w:rPr>
          <w:rFonts w:ascii="Times New Roman" w:hAnsi="Times New Roman" w:cs="Times New Roman"/>
          <w:sz w:val="24"/>
          <w:szCs w:val="24"/>
        </w:rPr>
        <w:t xml:space="preserve">, </w:t>
      </w:r>
      <w:r w:rsidRPr="00572BF6">
        <w:rPr>
          <w:rFonts w:ascii="Times New Roman" w:hAnsi="Times New Roman" w:cs="Times New Roman"/>
          <w:sz w:val="24"/>
          <w:szCs w:val="24"/>
        </w:rPr>
        <w:t xml:space="preserve">результатах медицинских обследований и (или) лечения, выданное медицинской организацией </w:t>
      </w:r>
      <w:r w:rsidR="00F62674" w:rsidRPr="00572BF6">
        <w:rPr>
          <w:rFonts w:ascii="Times New Roman" w:hAnsi="Times New Roman" w:cs="Times New Roman"/>
          <w:sz w:val="24"/>
          <w:szCs w:val="24"/>
        </w:rPr>
        <w:t>по месту жительства (регистрации). Заключения врачей должны быть заверены печатью, бланк выписки - печатью регистратуры поликлиники. Предоставляется оригинал выписки (ОБЯЗАТЕЛЬНО):</w:t>
      </w:r>
    </w:p>
    <w:p w:rsidR="00193C21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психиатр (для всех)</w:t>
      </w:r>
    </w:p>
    <w:p w:rsidR="00193C21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невролог (для всех)</w:t>
      </w:r>
    </w:p>
    <w:p w:rsidR="00193C21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окулист (для всех)</w:t>
      </w:r>
    </w:p>
    <w:p w:rsidR="00193C21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lastRenderedPageBreak/>
        <w:t>лор (для всех)</w:t>
      </w:r>
    </w:p>
    <w:p w:rsidR="009D16CF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хирург (для всех)</w:t>
      </w:r>
      <w:r w:rsidR="00532A0B">
        <w:rPr>
          <w:rFonts w:ascii="Times New Roman" w:hAnsi="Times New Roman" w:cs="Times New Roman"/>
          <w:sz w:val="24"/>
          <w:szCs w:val="24"/>
        </w:rPr>
        <w:t xml:space="preserve"> </w:t>
      </w:r>
      <w:r w:rsidR="009D16CF" w:rsidRPr="00AD78D9">
        <w:rPr>
          <w:rFonts w:ascii="Times New Roman" w:hAnsi="Times New Roman" w:cs="Times New Roman"/>
          <w:sz w:val="24"/>
          <w:szCs w:val="24"/>
        </w:rPr>
        <w:t>/ ортопед (для дошкольников и школьников, имеющих нарушения опорно-двигательного аппарата)</w:t>
      </w:r>
    </w:p>
    <w:p w:rsidR="00193C21" w:rsidRPr="00AD78D9" w:rsidRDefault="009D16CF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 xml:space="preserve">логопед (для дошкольников) </w:t>
      </w:r>
    </w:p>
    <w:p w:rsidR="00193C21" w:rsidRPr="00AD78D9" w:rsidRDefault="00F62674" w:rsidP="00532A0B">
      <w:pPr>
        <w:pStyle w:val="a5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педиатр (для всех)</w:t>
      </w:r>
    </w:p>
    <w:p w:rsidR="00193C21" w:rsidRPr="00572BF6" w:rsidRDefault="00F62674" w:rsidP="00532A0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 xml:space="preserve">Форму (бланк) выписки можно скачать с сайта </w:t>
      </w:r>
      <w:r w:rsidR="00AD78D9">
        <w:rPr>
          <w:rFonts w:ascii="Times New Roman" w:hAnsi="Times New Roman" w:cs="Times New Roman"/>
          <w:sz w:val="24"/>
          <w:szCs w:val="24"/>
        </w:rPr>
        <w:t>МБУ ЦППМСП в разделе «Порядок записи на Т</w:t>
      </w:r>
      <w:r w:rsidRPr="00572BF6">
        <w:rPr>
          <w:rFonts w:ascii="Times New Roman" w:hAnsi="Times New Roman" w:cs="Times New Roman"/>
          <w:sz w:val="24"/>
          <w:szCs w:val="24"/>
        </w:rPr>
        <w:t>ПМПК»; запросить в поликлинике по месту жительства или в образовательной организации, направляющей на комиссию.</w:t>
      </w:r>
    </w:p>
    <w:p w:rsidR="00193C21" w:rsidRPr="00AD78D9" w:rsidRDefault="009D16CF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Копия заключения (заключений</w:t>
      </w:r>
      <w:r w:rsidR="00F62674" w:rsidRPr="00AD78D9">
        <w:rPr>
          <w:rFonts w:ascii="Times New Roman" w:hAnsi="Times New Roman" w:cs="Times New Roman"/>
          <w:sz w:val="24"/>
          <w:szCs w:val="24"/>
        </w:rPr>
        <w:t>) психолого-медико-педагогической комиссии о результатах ранее проведенного обследования ребенка (при наличии / ОБЯЗАТЕЛЬНО для тех, кто проходит повторно Комиссию).</w:t>
      </w:r>
    </w:p>
    <w:p w:rsidR="00193C21" w:rsidRPr="00AD78D9" w:rsidRDefault="00C925A1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8D9">
        <w:rPr>
          <w:rFonts w:ascii="Times New Roman" w:hAnsi="Times New Roman" w:cs="Times New Roman"/>
          <w:sz w:val="24"/>
          <w:szCs w:val="24"/>
        </w:rPr>
        <w:t>Представление психолого-педагогического консилиума</w:t>
      </w:r>
      <w:r w:rsidR="00F62674" w:rsidRPr="00AD78D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AD78D9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 (</w:t>
      </w:r>
      <w:r w:rsidR="00F62674" w:rsidRPr="00AD78D9">
        <w:rPr>
          <w:rFonts w:ascii="Times New Roman" w:hAnsi="Times New Roman" w:cs="Times New Roman"/>
          <w:sz w:val="24"/>
          <w:szCs w:val="24"/>
        </w:rPr>
        <w:t>специалиста (специалистов), осуществляющего психолого-педагогическое сопровождение обучающихся) (при наличии).</w:t>
      </w:r>
      <w:proofErr w:type="gramEnd"/>
    </w:p>
    <w:p w:rsidR="009A2C08" w:rsidRPr="00AD78D9" w:rsidRDefault="009A2C08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Постановление комиссии по делам несовершеннолетних</w:t>
      </w:r>
      <w:r w:rsidR="001555A0" w:rsidRPr="00AD78D9">
        <w:rPr>
          <w:rFonts w:ascii="Times New Roman" w:hAnsi="Times New Roman" w:cs="Times New Roman"/>
          <w:sz w:val="24"/>
          <w:szCs w:val="24"/>
        </w:rPr>
        <w:t xml:space="preserve"> и защите их прав о направлении на комиссию (при наличии).</w:t>
      </w:r>
    </w:p>
    <w:p w:rsidR="001555A0" w:rsidRPr="00AD78D9" w:rsidRDefault="001555A0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8D9">
        <w:rPr>
          <w:rFonts w:ascii="Times New Roman" w:hAnsi="Times New Roman" w:cs="Times New Roman"/>
          <w:sz w:val="24"/>
          <w:szCs w:val="24"/>
        </w:rPr>
        <w:t>Копия справки, подтверждающей факт установления инвалидности (МСЭ), и ИПРА (при наличии)</w:t>
      </w:r>
    </w:p>
    <w:p w:rsidR="001555A0" w:rsidRPr="00532A0B" w:rsidRDefault="001555A0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>Диагностические и (или) контрольные</w:t>
      </w:r>
      <w:r w:rsidR="00F62674" w:rsidRPr="00532A0B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532A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2A0B">
        <w:rPr>
          <w:rFonts w:ascii="Times New Roman" w:hAnsi="Times New Roman" w:cs="Times New Roman"/>
          <w:sz w:val="24"/>
          <w:szCs w:val="24"/>
        </w:rPr>
        <w:t>обследуемого</w:t>
      </w:r>
      <w:proofErr w:type="gramEnd"/>
      <w:r w:rsidRPr="00532A0B">
        <w:rPr>
          <w:rFonts w:ascii="Times New Roman" w:hAnsi="Times New Roman" w:cs="Times New Roman"/>
          <w:sz w:val="24"/>
          <w:szCs w:val="24"/>
        </w:rPr>
        <w:t xml:space="preserve"> (копии). Оригиналы рабочих тетрадей</w:t>
      </w:r>
      <w:r w:rsidR="00F62674" w:rsidRPr="00532A0B">
        <w:rPr>
          <w:rFonts w:ascii="Times New Roman" w:hAnsi="Times New Roman" w:cs="Times New Roman"/>
          <w:sz w:val="24"/>
          <w:szCs w:val="24"/>
        </w:rPr>
        <w:t xml:space="preserve"> по русскому (родному) языку, математике</w:t>
      </w:r>
      <w:r w:rsidRPr="00532A0B">
        <w:rPr>
          <w:rFonts w:ascii="Times New Roman" w:hAnsi="Times New Roman" w:cs="Times New Roman"/>
          <w:sz w:val="24"/>
          <w:szCs w:val="24"/>
        </w:rPr>
        <w:t xml:space="preserve"> (для школьников)</w:t>
      </w:r>
      <w:r w:rsidR="00F62674" w:rsidRPr="00532A0B">
        <w:rPr>
          <w:rFonts w:ascii="Times New Roman" w:hAnsi="Times New Roman" w:cs="Times New Roman"/>
          <w:sz w:val="24"/>
          <w:szCs w:val="24"/>
        </w:rPr>
        <w:t>;</w:t>
      </w:r>
    </w:p>
    <w:p w:rsidR="00193C21" w:rsidRPr="00532A0B" w:rsidRDefault="001555A0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>Результаты самостоятельной продуктивной деятельности:</w:t>
      </w:r>
      <w:r w:rsidR="00F62674" w:rsidRPr="00532A0B">
        <w:rPr>
          <w:rFonts w:ascii="Times New Roman" w:hAnsi="Times New Roman" w:cs="Times New Roman"/>
          <w:sz w:val="24"/>
          <w:szCs w:val="24"/>
        </w:rPr>
        <w:t xml:space="preserve"> рисунки, поделки, аппликации и другие, отражающие особенн</w:t>
      </w:r>
      <w:r w:rsidRPr="00532A0B">
        <w:rPr>
          <w:rFonts w:ascii="Times New Roman" w:hAnsi="Times New Roman" w:cs="Times New Roman"/>
          <w:sz w:val="24"/>
          <w:szCs w:val="24"/>
        </w:rPr>
        <w:t>ости его развития (ОБЯЗАТЕЛЬНО) (для дошкольников)</w:t>
      </w:r>
    </w:p>
    <w:p w:rsidR="00193C21" w:rsidRPr="00572BF6" w:rsidRDefault="00F62674" w:rsidP="00532A0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193C21" w:rsidRPr="00532A0B" w:rsidRDefault="00F62674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>Амбулаторная карта</w:t>
      </w:r>
    </w:p>
    <w:p w:rsidR="00193C21" w:rsidRPr="00532A0B" w:rsidRDefault="00F62674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 xml:space="preserve">Личная карточка </w:t>
      </w:r>
      <w:proofErr w:type="gramStart"/>
      <w:r w:rsidRPr="00532A0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32A0B">
        <w:rPr>
          <w:rFonts w:ascii="Times New Roman" w:hAnsi="Times New Roman" w:cs="Times New Roman"/>
          <w:sz w:val="24"/>
          <w:szCs w:val="24"/>
        </w:rPr>
        <w:t xml:space="preserve"> (для школьников 2-11 классов, выдается образовательной организацией,</w:t>
      </w:r>
      <w:r w:rsidR="001555A0" w:rsidRPr="00532A0B">
        <w:rPr>
          <w:rFonts w:ascii="Times New Roman" w:hAnsi="Times New Roman" w:cs="Times New Roman"/>
          <w:sz w:val="24"/>
          <w:szCs w:val="24"/>
        </w:rPr>
        <w:t xml:space="preserve"> </w:t>
      </w:r>
      <w:r w:rsidRPr="00532A0B">
        <w:rPr>
          <w:rFonts w:ascii="Times New Roman" w:hAnsi="Times New Roman" w:cs="Times New Roman"/>
          <w:sz w:val="24"/>
          <w:szCs w:val="24"/>
        </w:rPr>
        <w:t>ОБЯЗАТЕЛЬНО);</w:t>
      </w:r>
    </w:p>
    <w:p w:rsidR="00193C21" w:rsidRPr="00532A0B" w:rsidRDefault="00F62674" w:rsidP="00532A0B">
      <w:pPr>
        <w:pStyle w:val="a5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A0B">
        <w:rPr>
          <w:rFonts w:ascii="Times New Roman" w:hAnsi="Times New Roman" w:cs="Times New Roman"/>
          <w:sz w:val="24"/>
          <w:szCs w:val="24"/>
        </w:rPr>
        <w:t>Логопедическое (дефектологическое)</w:t>
      </w:r>
      <w:r w:rsidR="00532A0B">
        <w:rPr>
          <w:rFonts w:ascii="Times New Roman" w:hAnsi="Times New Roman" w:cs="Times New Roman"/>
          <w:sz w:val="24"/>
          <w:szCs w:val="24"/>
        </w:rPr>
        <w:t>, психологическое</w:t>
      </w:r>
      <w:r w:rsidRPr="00532A0B">
        <w:rPr>
          <w:rFonts w:ascii="Times New Roman" w:hAnsi="Times New Roman" w:cs="Times New Roman"/>
          <w:sz w:val="24"/>
          <w:szCs w:val="24"/>
        </w:rPr>
        <w:t xml:space="preserve"> представление или характеристика воспитанника, обучающегося, выданная учителем-логопедом (дефектологом) (для тех, кто посещал занятия </w:t>
      </w:r>
      <w:r w:rsidR="00532A0B">
        <w:rPr>
          <w:rFonts w:ascii="Times New Roman" w:hAnsi="Times New Roman" w:cs="Times New Roman"/>
          <w:sz w:val="24"/>
          <w:szCs w:val="24"/>
        </w:rPr>
        <w:t>специалистов</w:t>
      </w:r>
      <w:r w:rsidRPr="00532A0B">
        <w:rPr>
          <w:rFonts w:ascii="Times New Roman" w:hAnsi="Times New Roman" w:cs="Times New Roman"/>
          <w:sz w:val="24"/>
          <w:szCs w:val="24"/>
        </w:rPr>
        <w:t>).</w:t>
      </w:r>
    </w:p>
    <w:p w:rsidR="00193C21" w:rsidRPr="00572BF6" w:rsidRDefault="00F62674" w:rsidP="00532A0B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BF6">
        <w:rPr>
          <w:rFonts w:ascii="Times New Roman" w:hAnsi="Times New Roman" w:cs="Times New Roman"/>
          <w:sz w:val="24"/>
          <w:szCs w:val="24"/>
        </w:rPr>
        <w:t>И ДРУГИЕ</w:t>
      </w:r>
    </w:p>
    <w:sectPr w:rsidR="00193C21" w:rsidRPr="00572BF6" w:rsidSect="00572BF6">
      <w:type w:val="continuous"/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6156D"/>
    <w:multiLevelType w:val="hybridMultilevel"/>
    <w:tmpl w:val="7982F55C"/>
    <w:lvl w:ilvl="0" w:tplc="940C1CD0">
      <w:start w:val="5"/>
      <w:numFmt w:val="decimal"/>
      <w:lvlText w:val="%1."/>
      <w:lvlJc w:val="left"/>
      <w:pPr>
        <w:ind w:left="115" w:hanging="159"/>
      </w:pPr>
      <w:rPr>
        <w:rFonts w:hint="default"/>
        <w:b/>
        <w:spacing w:val="-2"/>
        <w:w w:val="98"/>
        <w:sz w:val="22"/>
        <w:szCs w:val="22"/>
        <w:lang w:val="ru-RU" w:eastAsia="en-US" w:bidi="ar-SA"/>
      </w:rPr>
    </w:lvl>
    <w:lvl w:ilvl="1" w:tplc="56125006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2" w:tplc="616CE140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 w:tplc="0548DD50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4" w:tplc="D6B67C96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  <w:lvl w:ilvl="5" w:tplc="0D1898DA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 w:tplc="5882C7B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 w:tplc="0C5C7184">
      <w:numFmt w:val="bullet"/>
      <w:lvlText w:val="•"/>
      <w:lvlJc w:val="left"/>
      <w:pPr>
        <w:ind w:left="8076" w:hanging="159"/>
      </w:pPr>
      <w:rPr>
        <w:rFonts w:hint="default"/>
        <w:lang w:val="ru-RU" w:eastAsia="en-US" w:bidi="ar-SA"/>
      </w:rPr>
    </w:lvl>
    <w:lvl w:ilvl="8" w:tplc="4928FFBE">
      <w:numFmt w:val="bullet"/>
      <w:lvlText w:val="•"/>
      <w:lvlJc w:val="left"/>
      <w:pPr>
        <w:ind w:left="9212" w:hanging="159"/>
      </w:pPr>
      <w:rPr>
        <w:rFonts w:hint="default"/>
        <w:lang w:val="ru-RU" w:eastAsia="en-US" w:bidi="ar-SA"/>
      </w:rPr>
    </w:lvl>
  </w:abstractNum>
  <w:abstractNum w:abstractNumId="1">
    <w:nsid w:val="5C5F735F"/>
    <w:multiLevelType w:val="hybridMultilevel"/>
    <w:tmpl w:val="CC428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A1527"/>
    <w:multiLevelType w:val="hybridMultilevel"/>
    <w:tmpl w:val="27C07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B03EE"/>
    <w:multiLevelType w:val="hybridMultilevel"/>
    <w:tmpl w:val="D7F0AC66"/>
    <w:lvl w:ilvl="0" w:tplc="3D068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447C5"/>
    <w:multiLevelType w:val="hybridMultilevel"/>
    <w:tmpl w:val="317CD2FC"/>
    <w:lvl w:ilvl="0" w:tplc="8BB66FE6">
      <w:start w:val="1"/>
      <w:numFmt w:val="decimal"/>
      <w:lvlText w:val="%1."/>
      <w:lvlJc w:val="left"/>
      <w:pPr>
        <w:ind w:left="273" w:hanging="579"/>
      </w:pPr>
      <w:rPr>
        <w:rFonts w:ascii="Verdana" w:eastAsia="Tahoma" w:hAnsi="Verdana" w:cs="Tahoma"/>
        <w:b/>
        <w:spacing w:val="-3"/>
        <w:w w:val="78"/>
        <w:sz w:val="22"/>
        <w:szCs w:val="22"/>
        <w:lang w:val="ru-RU" w:eastAsia="en-US" w:bidi="ar-SA"/>
      </w:rPr>
    </w:lvl>
    <w:lvl w:ilvl="1" w:tplc="D53C117E">
      <w:numFmt w:val="bullet"/>
      <w:lvlText w:val=""/>
      <w:lvlJc w:val="left"/>
      <w:pPr>
        <w:ind w:left="199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2B2B2B"/>
        <w:spacing w:val="10"/>
        <w:w w:val="83"/>
        <w:sz w:val="14"/>
        <w:szCs w:val="14"/>
        <w:lang w:val="ru-RU" w:eastAsia="en-US" w:bidi="ar-SA"/>
      </w:rPr>
    </w:lvl>
    <w:lvl w:ilvl="2" w:tplc="75BE7094">
      <w:numFmt w:val="bullet"/>
      <w:lvlText w:val="•"/>
      <w:lvlJc w:val="left"/>
      <w:pPr>
        <w:ind w:left="1525" w:hanging="84"/>
      </w:pPr>
      <w:rPr>
        <w:rFonts w:hint="default"/>
        <w:lang w:val="ru-RU" w:eastAsia="en-US" w:bidi="ar-SA"/>
      </w:rPr>
    </w:lvl>
    <w:lvl w:ilvl="3" w:tplc="6EF08B10">
      <w:numFmt w:val="bullet"/>
      <w:lvlText w:val="•"/>
      <w:lvlJc w:val="left"/>
      <w:pPr>
        <w:ind w:left="2770" w:hanging="84"/>
      </w:pPr>
      <w:rPr>
        <w:rFonts w:hint="default"/>
        <w:lang w:val="ru-RU" w:eastAsia="en-US" w:bidi="ar-SA"/>
      </w:rPr>
    </w:lvl>
    <w:lvl w:ilvl="4" w:tplc="78F6FFF4">
      <w:numFmt w:val="bullet"/>
      <w:lvlText w:val="•"/>
      <w:lvlJc w:val="left"/>
      <w:pPr>
        <w:ind w:left="4015" w:hanging="84"/>
      </w:pPr>
      <w:rPr>
        <w:rFonts w:hint="default"/>
        <w:lang w:val="ru-RU" w:eastAsia="en-US" w:bidi="ar-SA"/>
      </w:rPr>
    </w:lvl>
    <w:lvl w:ilvl="5" w:tplc="F4422460">
      <w:numFmt w:val="bullet"/>
      <w:lvlText w:val="•"/>
      <w:lvlJc w:val="left"/>
      <w:pPr>
        <w:ind w:left="5260" w:hanging="84"/>
      </w:pPr>
      <w:rPr>
        <w:rFonts w:hint="default"/>
        <w:lang w:val="ru-RU" w:eastAsia="en-US" w:bidi="ar-SA"/>
      </w:rPr>
    </w:lvl>
    <w:lvl w:ilvl="6" w:tplc="E98C4E3C">
      <w:numFmt w:val="bullet"/>
      <w:lvlText w:val="•"/>
      <w:lvlJc w:val="left"/>
      <w:pPr>
        <w:ind w:left="6505" w:hanging="84"/>
      </w:pPr>
      <w:rPr>
        <w:rFonts w:hint="default"/>
        <w:lang w:val="ru-RU" w:eastAsia="en-US" w:bidi="ar-SA"/>
      </w:rPr>
    </w:lvl>
    <w:lvl w:ilvl="7" w:tplc="EAFA1700">
      <w:numFmt w:val="bullet"/>
      <w:lvlText w:val="•"/>
      <w:lvlJc w:val="left"/>
      <w:pPr>
        <w:ind w:left="7750" w:hanging="84"/>
      </w:pPr>
      <w:rPr>
        <w:rFonts w:hint="default"/>
        <w:lang w:val="ru-RU" w:eastAsia="en-US" w:bidi="ar-SA"/>
      </w:rPr>
    </w:lvl>
    <w:lvl w:ilvl="8" w:tplc="BB94A532">
      <w:numFmt w:val="bullet"/>
      <w:lvlText w:val="•"/>
      <w:lvlJc w:val="left"/>
      <w:pPr>
        <w:ind w:left="8995" w:hanging="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21"/>
    <w:rsid w:val="001555A0"/>
    <w:rsid w:val="001702FA"/>
    <w:rsid w:val="00193C21"/>
    <w:rsid w:val="001B710D"/>
    <w:rsid w:val="00234F94"/>
    <w:rsid w:val="00532A0B"/>
    <w:rsid w:val="00572BF6"/>
    <w:rsid w:val="009446F5"/>
    <w:rsid w:val="00964C4D"/>
    <w:rsid w:val="009A2C08"/>
    <w:rsid w:val="009D16CF"/>
    <w:rsid w:val="00AD78D9"/>
    <w:rsid w:val="00B2642C"/>
    <w:rsid w:val="00C925A1"/>
    <w:rsid w:val="00CC1232"/>
    <w:rsid w:val="00D05F10"/>
    <w:rsid w:val="00D64322"/>
    <w:rsid w:val="00F510FB"/>
    <w:rsid w:val="00F62674"/>
    <w:rsid w:val="00F633E2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2025-03-18T07:55:00Z</dcterms:created>
  <dcterms:modified xsi:type="dcterms:W3CDTF">2025-05-27T20:13:00Z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