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23A85" w:rsidRPr="00D23A85" w:rsidTr="00F17C3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E81124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81124">
              <w:rPr>
                <w:rFonts w:ascii="Times New Roman" w:hAnsi="Times New Roman" w:cs="Times New Roman"/>
                <w:color w:val="FF0000"/>
                <w:szCs w:val="20"/>
              </w:rPr>
              <w:t>БЛАНК ОРГАНИЗАЦИИ, ОСУЩЕСТВЛЯЮЩЕЙ ОБРАЗОВАТЕЛЬНУЮ ДЕЯТЕЛЬНОСТЬ</w:t>
            </w:r>
          </w:p>
        </w:tc>
      </w:tr>
    </w:tbl>
    <w:p w:rsidR="00D23A85" w:rsidRPr="00D23A85" w:rsidRDefault="00D23A85" w:rsidP="00D23A85">
      <w:pPr>
        <w:pStyle w:val="ConsPlusNormal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23A85" w:rsidRPr="00D23A85" w:rsidTr="00F17C3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E81124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bookmarkStart w:id="0" w:name="P225"/>
            <w:bookmarkEnd w:id="0"/>
            <w:r w:rsidRPr="00E81124">
              <w:rPr>
                <w:rFonts w:ascii="Times New Roman" w:hAnsi="Times New Roman" w:cs="Times New Roman"/>
                <w:b/>
                <w:szCs w:val="20"/>
              </w:rPr>
              <w:t>ПРЕДСТАВЛЕНИЕ</w:t>
            </w:r>
          </w:p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      </w:r>
          </w:p>
        </w:tc>
      </w:tr>
    </w:tbl>
    <w:p w:rsidR="00D23A85" w:rsidRPr="00D23A85" w:rsidRDefault="00D23A85" w:rsidP="00D23A85">
      <w:pPr>
        <w:pStyle w:val="ConsPlusNormal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"/>
        <w:gridCol w:w="3569"/>
        <w:gridCol w:w="283"/>
        <w:gridCol w:w="57"/>
        <w:gridCol w:w="1361"/>
        <w:gridCol w:w="340"/>
        <w:gridCol w:w="2778"/>
      </w:tblGrid>
      <w:tr w:rsidR="00D23A85" w:rsidRPr="00D23A85" w:rsidTr="00F17C34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 обучающегося: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Дата рождения обучающегося: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 Общие сведения.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1.1. Группа или класс обучения на день подготовки представления: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bookmarkStart w:id="1" w:name="_GoBack"/>
        <w:bookmarkEnd w:id="1"/>
      </w:tr>
      <w:tr w:rsidR="00D23A85" w:rsidRPr="00D23A85" w:rsidTr="00F17C34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1.2. Дата зачисления в организацию, осуществляющую образовательную деятельность: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1.3. Наименование и вариант (при наличии) образовательной программы, по которой организовано образование обучающегося: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1.4. Форма получения образования (выбрать нужное):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да;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нет.</w:t>
            </w: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1.6. Использование сетевой формы реализации образовательной программы (выбрать нужное):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да;</w:t>
            </w:r>
          </w:p>
        </w:tc>
      </w:tr>
      <w:tr w:rsidR="00D23A85" w:rsidRPr="00D23A85" w:rsidTr="00F17C34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>
                  <wp:extent cx="180975" cy="23812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нет.</w:t>
            </w: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lastRenderedPageBreak/>
              <w:t>1.8. Состав семьи (указать, с кем проживает обучающийся, родственные связи, наличие братьев и (или) сестер).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      </w:r>
          </w:p>
          <w:p w:rsidR="00D23A85" w:rsidRPr="00D23A85" w:rsidRDefault="00D23A85" w:rsidP="00F17C34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 Сведения об условиях и результатах обучения: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2.3. Характеристика динамики познавательного, речевого, двигательного, коммуникативного и личностного развития обучающегося за __________ (указать период).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2.4. Характеристика динамики деятельности (практической, игровой, продуктивной) обучающегося за ___________ (указать период).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2.7. Отношение семьи к трудностям обучающегося.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2.9. Характеристики взросления (указывается: характер занятости во 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внеучебное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психосексуального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2.10. Характеристика поведенческих </w:t>
            </w:r>
            <w:proofErr w:type="gramStart"/>
            <w:r w:rsidRPr="00D23A85">
              <w:rPr>
                <w:rFonts w:ascii="Times New Roman" w:hAnsi="Times New Roman" w:cs="Times New Roman"/>
                <w:szCs w:val="20"/>
              </w:rPr>
              <w:t>девиаций  (</w:t>
            </w:r>
            <w:proofErr w:type="gramEnd"/>
            <w:r w:rsidRPr="00D23A85">
              <w:rPr>
                <w:rFonts w:ascii="Times New Roman" w:hAnsi="Times New Roman" w:cs="Times New Roman"/>
                <w:szCs w:val="20"/>
              </w:rPr>
              <w:t xml:space="preserve">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психоактивным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 xml:space="preserve"> веществам); сквернословие; отношение к компьютерным играм; повышенная внушаемость; 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дезадаптивные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 xml:space="preserve"> черты личности).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2.11. Информация о проведении индивидуальной профилактической работы.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2.12. Дополнительная информация (указывается: хобби, увлечения, интересы; принадлежность к молодежной субкультуре (субкультурам).</w:t>
            </w:r>
          </w:p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      </w: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lastRenderedPageBreak/>
      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      </w:r>
          </w:p>
        </w:tc>
      </w:tr>
      <w:tr w:rsidR="00D23A85" w:rsidRPr="00D23A85" w:rsidTr="00F17C34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D23A85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Дата составления представления.</w:t>
            </w:r>
          </w:p>
        </w:tc>
      </w:tr>
      <w:tr w:rsidR="00D23A85" w:rsidRPr="00D23A85" w:rsidTr="00F17C34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</w:t>
            </w:r>
          </w:p>
        </w:tc>
      </w:tr>
      <w:tr w:rsidR="00D23A85" w:rsidRPr="00D23A85" w:rsidTr="00F17C34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</w:t>
            </w:r>
          </w:p>
        </w:tc>
      </w:tr>
      <w:tr w:rsidR="00D23A85" w:rsidRPr="00D23A85" w:rsidTr="00F17C34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lastRenderedPageBreak/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</w:t>
            </w:r>
          </w:p>
        </w:tc>
      </w:tr>
      <w:tr w:rsidR="00D23A85" w:rsidRPr="00D23A85" w:rsidTr="00F17C34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:rsidTr="00F17C34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Печать организации,</w:t>
            </w:r>
          </w:p>
          <w:p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осуществляющей образовательную деятельность</w:t>
            </w:r>
          </w:p>
        </w:tc>
      </w:tr>
    </w:tbl>
    <w:p w:rsidR="002A478C" w:rsidRPr="00D23A85" w:rsidRDefault="002A478C">
      <w:pPr>
        <w:rPr>
          <w:rFonts w:ascii="Times New Roman" w:hAnsi="Times New Roman" w:cs="Times New Roman"/>
          <w:sz w:val="20"/>
          <w:szCs w:val="20"/>
        </w:rPr>
      </w:pPr>
    </w:p>
    <w:sectPr w:rsidR="002A478C" w:rsidRPr="00D2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3A85"/>
    <w:rsid w:val="002A478C"/>
    <w:rsid w:val="003152FF"/>
    <w:rsid w:val="00D23A85"/>
    <w:rsid w:val="00E8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484E9-3060-4926-91F7-1F56721B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3A8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D2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1016</Words>
  <Characters>5795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2025-02-19T03:25:00Z</cp:lastPrinted>
  <dcterms:created xsi:type="dcterms:W3CDTF">2025-02-19T03:22:00Z</dcterms:created>
  <dcterms:modified xsi:type="dcterms:W3CDTF">2025-03-03T06:07:00Z</dcterms:modified>
</cp:coreProperties>
</file>